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user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cs="Calibri" w:ascii="Calibri" w:hAnsi="Calibri"/>
          <w:b/>
          <w:sz w:val="30"/>
          <w:szCs w:val="30"/>
        </w:rPr>
        <w:t>16.10.2026</w:t>
      </w:r>
    </w:p>
    <w:p>
      <w:pPr>
        <w:pStyle w:val="Normal"/>
        <w:ind w:firstLine="113" w:left="0" w:right="0"/>
        <w:jc w:val="center"/>
        <w:rPr>
          <w:rFonts w:ascii="Calibri" w:hAnsi="Calibri" w:cs="Calibri"/>
          <w:b w:val="false"/>
          <w:b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 xml:space="preserve">Dalla prossima settimana cambiano </w:t>
      </w: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 xml:space="preserve">parzialmente </w:t>
      </w: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>le aperture al pubblico della delegazione comunale di Villanova di Bagnacavallo.</w:t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>Lo sportello sarà aperto il mercoledì e il venerdì dalle 8.30 alle 13, anziché il martedì e il venerdì.</w:t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>Presso la delegazione sono disponibili servizi anagrafici, fra cui il rilascio di certificati, carte d’identità e autentiche di firme, oltre ai servizi Cup per prenotazioni di esami e visite.</w:t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>La delegazione si trova in via della Chiesa 2.</w:t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>Per informazioni:</w:t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>0545 280850</w:t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i w:val="false"/>
          <w:i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6"/>
          <w:szCs w:val="26"/>
        </w:rPr>
        <w:t>delegazione@comune.bagnacavallo.ra.it</w:t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>
          <w:rFonts w:ascii="Calibri" w:hAnsi="Calibri" w:cs="Calibri"/>
          <w:b w:val="false"/>
          <w:bCs w:val="false"/>
          <w:sz w:val="26"/>
          <w:szCs w:val="26"/>
        </w:rPr>
      </w:pPr>
      <w:r>
        <w:rPr>
          <w:rFonts w:cs="Calibri" w:ascii="Calibri" w:hAnsi="Calibri"/>
          <w:b w:val="false"/>
          <w:bCs w:val="false"/>
          <w:sz w:val="26"/>
          <w:szCs w:val="26"/>
        </w:rPr>
      </w:r>
    </w:p>
    <w:p>
      <w:pPr>
        <w:pStyle w:val="Normal"/>
        <w:ind w:firstLine="113" w:left="0" w:right="0"/>
        <w:jc w:val="both"/>
        <w:rPr/>
      </w:pPr>
      <w:r>
        <w:rPr>
          <w:rStyle w:val="Hyperlink"/>
          <w:rFonts w:cs="Calibri" w:ascii="Calibri" w:hAnsi="Calibri"/>
          <w:b w:val="false"/>
          <w:bCs w:val="false"/>
          <w:i/>
          <w:iCs/>
          <w:color w:val="000000"/>
          <w:sz w:val="26"/>
          <w:szCs w:val="26"/>
          <w:u w:val="none"/>
        </w:rPr>
        <w:t>(297/26)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374140" cy="68834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4120" cy="688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19080" tIns="19080" rIns="19080" bIns="190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08.15pt;height:54.1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5" behindDoc="1" locked="0" layoutInCell="1" allowOverlap="1">
              <wp:simplePos x="0" y="0"/>
              <wp:positionH relativeFrom="column">
                <wp:posOffset>4229100</wp:posOffset>
              </wp:positionH>
              <wp:positionV relativeFrom="paragraph">
                <wp:posOffset>107315</wp:posOffset>
              </wp:positionV>
              <wp:extent cx="1602740" cy="68834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720" cy="688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color w:val="auto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19080" tIns="19080" rIns="19080" bIns="190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33pt;margin-top:8.45pt;width:126.15pt;height:54.1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"/>
                      <w:jc w:val="left"/>
                      <w:rPr>
                        <w:color w:val="auto"/>
                        <w:sz w:val="12"/>
                        <w:szCs w:val="12"/>
                      </w:rPr>
                    </w:pPr>
                    <w:r>
                      <w:rPr>
                        <w:color w:val="000000"/>
                        <w:sz w:val="12"/>
                        <w:szCs w:val="12"/>
                      </w:rPr>
                    </w:r>
                  </w:p>
                  <w:p>
                    <w:pPr>
                      <w:pStyle w:val="Corpodeltesto2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1017905</wp:posOffset>
          </wp:positionH>
          <wp:positionV relativeFrom="page">
            <wp:posOffset>352425</wp:posOffset>
          </wp:positionV>
          <wp:extent cx="898525" cy="976630"/>
          <wp:effectExtent l="0" t="0" r="0" b="0"/>
          <wp:wrapTopAndBottom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19" t="-945" r="-1019" b="-945"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976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374140" cy="688340"/>
              <wp:effectExtent l="0" t="0" r="0" b="0"/>
              <wp:wrapNone/>
              <wp:docPr id="4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4120" cy="688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19080" tIns="19080" rIns="19080" bIns="190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08.15pt;height:54.1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5" behindDoc="1" locked="0" layoutInCell="1" allowOverlap="1">
              <wp:simplePos x="0" y="0"/>
              <wp:positionH relativeFrom="column">
                <wp:posOffset>4229100</wp:posOffset>
              </wp:positionH>
              <wp:positionV relativeFrom="paragraph">
                <wp:posOffset>107315</wp:posOffset>
              </wp:positionV>
              <wp:extent cx="1602740" cy="688340"/>
              <wp:effectExtent l="0" t="0" r="0" b="0"/>
              <wp:wrapNone/>
              <wp:docPr id="5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2720" cy="688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color w:val="auto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000000"/>
                              <w:sz w:val="12"/>
                              <w:szCs w:val="12"/>
                            </w:rPr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19080" tIns="19080" rIns="19080" bIns="190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33pt;margin-top:8.45pt;width:126.15pt;height:54.1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"/>
                      <w:jc w:val="left"/>
                      <w:rPr>
                        <w:color w:val="auto"/>
                        <w:sz w:val="12"/>
                        <w:szCs w:val="12"/>
                      </w:rPr>
                    </w:pPr>
                    <w:r>
                      <w:rPr>
                        <w:color w:val="000000"/>
                        <w:sz w:val="12"/>
                        <w:szCs w:val="12"/>
                      </w:rPr>
                    </w:r>
                  </w:p>
                  <w:p>
                    <w:pPr>
                      <w:pStyle w:val="Corpodeltesto2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drawing>
        <wp:anchor distT="0" distB="0" distL="0" distR="0" simplePos="0" relativeHeight="8" behindDoc="1" locked="0" layoutInCell="0" allowOverlap="1">
          <wp:simplePos x="0" y="0"/>
          <wp:positionH relativeFrom="page">
            <wp:posOffset>1017905</wp:posOffset>
          </wp:positionH>
          <wp:positionV relativeFrom="page">
            <wp:posOffset>352425</wp:posOffset>
          </wp:positionV>
          <wp:extent cx="898525" cy="976630"/>
          <wp:effectExtent l="0" t="0" r="0" b="0"/>
          <wp:wrapTopAndBottom/>
          <wp:docPr id="6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19" t="-945" r="-1019" b="-945"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976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user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atterepredefinitoparagrafo">
    <w:name w:val="Carattere predefinito paragrafo"/>
    <w:qFormat/>
    <w:rPr/>
  </w:style>
  <w:style w:type="character" w:styleId="WW-Caratterepredefinitoparagrafo">
    <w:name w:val="WW-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Caratterepredefinitoparagrafo111">
    <w:name w:val="WW-Carattere predefinito paragrafo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Caratterepredefinitoparagrafo1111">
    <w:name w:val="WW-Carattere predefinito paragrafo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Caratterepredefinitoparagrafo11111">
    <w:name w:val="WW-Carattere predefinito paragrafo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-Caratterepredefinitoparagrafo111111">
    <w:name w:val="WW-Carattere predefinito paragrafo111111"/>
    <w:qFormat/>
    <w:rPr/>
  </w:style>
  <w:style w:type="character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-Caratterepredefinitoparagrafo1111111">
    <w:name w:val="WW-Carattere predefinito paragrafo1111111"/>
    <w:qFormat/>
    <w:rPr/>
  </w:style>
  <w:style w:type="character" w:styleId="WW-Caratterepredefinitoparagrafo11111111">
    <w:name w:val="WW-Carattere predefinito paragrafo11111111"/>
    <w:qFormat/>
    <w:rPr/>
  </w:style>
  <w:style w:type="character" w:styleId="Hyperlink">
    <w:name w:val="Hyperlink"/>
    <w:basedOn w:val="WW-Caratterepredefinitoparagrafo11111111"/>
    <w:qFormat/>
    <w:rPr>
      <w:color w:val="0000FF"/>
      <w:u w:val="single"/>
    </w:rPr>
  </w:style>
  <w:style w:type="character" w:styleId="FollowedHyperlink">
    <w:name w:val="FollowedHyperlink"/>
    <w:basedOn w:val="WW-Caratterepredefinitoparagrafo11111111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">
    <w:name w:val="Car. predefinito paragrafo"/>
    <w:qFormat/>
    <w:rPr/>
  </w:style>
  <w:style w:type="character" w:styleId="apple-converted-space">
    <w:name w:val="apple-converted-space"/>
    <w:basedOn w:val="Carpredefinitoparagraf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">
    <w:name w:val="Corpo del testo 3"/>
    <w:basedOn w:val="Normal"/>
    <w:qFormat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">
    <w:name w:val="Rientro corpo del testo 2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">
    <w:name w:val="Rientro corpo del testo 3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000000"/>
      <w:kern w:val="0"/>
      <w:sz w:val="24"/>
      <w:szCs w:val="24"/>
      <w:lang w:val="it-IT" w:eastAsia="zh-CN" w:bidi="ar-SA"/>
    </w:rPr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user"/>
    <w:qFormat/>
    <w:pPr>
      <w:jc w:val="center"/>
    </w:pPr>
    <w:rPr>
      <w:b/>
      <w:bCs/>
      <w:sz w:val="56"/>
      <w:szCs w:val="56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Collabora_Office/25.04.9.1$Windows_X86_64 LibreOffice_project/aa0b8d090fbf6f1e1a0a24fee91089b8842f94a4</Application>
  <AppVersion>15.0000</AppVersion>
  <Pages>1</Pages>
  <Words>138</Words>
  <Characters>885</Characters>
  <CharactersWithSpaces>1009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2021-12-01T11:27:13Z</dcterms:created>
  <dc:creator/>
  <dc:description/>
  <dc:language>it-IT</dc:language>
  <cp:lastModifiedBy/>
  <dcterms:modified xsi:type="dcterms:W3CDTF">2026-10-16T09:38:19Z</dcterms:modified>
  <cp:revision>20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