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C5" w:rsidRDefault="007314AF">
      <w:pPr>
        <w:pStyle w:val="Titolo1"/>
        <w:rPr>
          <w:rFonts w:ascii="Calibri" w:hAnsi="Calibri" w:cs="Calibri"/>
          <w:sz w:val="30"/>
          <w:szCs w:val="30"/>
        </w:rPr>
      </w:pPr>
      <w:r>
        <w:rPr>
          <w:rFonts w:ascii="Calibri" w:hAnsi="Calibri" w:cs="Calibri"/>
          <w:sz w:val="30"/>
          <w:szCs w:val="30"/>
        </w:rPr>
        <w:t>Comunicato stampa</w:t>
      </w:r>
    </w:p>
    <w:p w:rsidR="00F364C5" w:rsidRDefault="007314AF">
      <w:pPr>
        <w:ind w:firstLine="340"/>
        <w:jc w:val="center"/>
      </w:pPr>
      <w:r>
        <w:rPr>
          <w:rFonts w:ascii="Calibri" w:hAnsi="Calibri" w:cs="Calibri"/>
          <w:b/>
          <w:sz w:val="30"/>
          <w:szCs w:val="30"/>
        </w:rPr>
        <w:t>30</w:t>
      </w:r>
      <w:r>
        <w:rPr>
          <w:rFonts w:ascii="Calibri" w:hAnsi="Calibri" w:cs="Calibri"/>
          <w:b/>
          <w:sz w:val="30"/>
          <w:szCs w:val="30"/>
        </w:rPr>
        <w:t>.</w:t>
      </w:r>
      <w:r>
        <w:rPr>
          <w:rFonts w:ascii="Calibri" w:hAnsi="Calibri" w:cs="Calibri"/>
          <w:b/>
          <w:sz w:val="30"/>
          <w:szCs w:val="30"/>
        </w:rPr>
        <w:t>3</w:t>
      </w:r>
      <w:r>
        <w:rPr>
          <w:rFonts w:ascii="Calibri" w:hAnsi="Calibri" w:cs="Calibri"/>
          <w:b/>
          <w:sz w:val="30"/>
          <w:szCs w:val="30"/>
        </w:rPr>
        <w:t>.2026</w:t>
      </w:r>
    </w:p>
    <w:p w:rsidR="00F364C5" w:rsidRDefault="00F364C5">
      <w:pPr>
        <w:tabs>
          <w:tab w:val="left" w:pos="4485"/>
        </w:tabs>
        <w:ind w:firstLine="113"/>
        <w:jc w:val="both"/>
        <w:rPr>
          <w:rFonts w:ascii="Calibri" w:hAnsi="Calibri" w:cs="Calibri"/>
          <w:sz w:val="25"/>
          <w:szCs w:val="25"/>
        </w:rPr>
      </w:pPr>
    </w:p>
    <w:p w:rsidR="00F364C5" w:rsidRDefault="007314AF">
      <w:pPr>
        <w:tabs>
          <w:tab w:val="left" w:pos="4485"/>
        </w:tabs>
        <w:ind w:firstLine="113"/>
        <w:jc w:val="both"/>
        <w:rPr>
          <w:sz w:val="25"/>
          <w:szCs w:val="25"/>
        </w:rPr>
      </w:pPr>
      <w:r>
        <w:rPr>
          <w:rFonts w:ascii="Calibri" w:eastAsia="Calibri" w:hAnsi="Calibri" w:cs="Calibri"/>
          <w:color w:val="000000"/>
          <w:sz w:val="25"/>
          <w:szCs w:val="25"/>
        </w:rPr>
        <w:t>Lunedì 6 aprile riapre al pubblico l’Oasi Podere Pantaleone di Bagnacavallo, sede operativa del Ceas Bassa Romagna, dopo la consueta chiusura invernale. In occasione del Lunedì di Pasqua l’area sarà visitabile dalle 1</w:t>
      </w:r>
      <w:r w:rsidR="009A44AF">
        <w:rPr>
          <w:rFonts w:ascii="Calibri" w:eastAsia="Calibri" w:hAnsi="Calibri" w:cs="Calibri"/>
          <w:color w:val="000000"/>
          <w:sz w:val="25"/>
          <w:szCs w:val="25"/>
        </w:rPr>
        <w:t>4</w:t>
      </w:r>
      <w:r>
        <w:rPr>
          <w:rFonts w:ascii="Calibri" w:eastAsia="Calibri" w:hAnsi="Calibri" w:cs="Calibri"/>
          <w:color w:val="000000"/>
          <w:sz w:val="25"/>
          <w:szCs w:val="25"/>
        </w:rPr>
        <w:t>.30 alle</w:t>
      </w:r>
      <w:r>
        <w:rPr>
          <w:rFonts w:ascii="Calibri" w:eastAsia="Calibri" w:hAnsi="Calibri" w:cs="Calibri"/>
          <w:color w:val="000000"/>
          <w:sz w:val="25"/>
          <w:szCs w:val="25"/>
        </w:rPr>
        <w:t xml:space="preserve"> 18.30.</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Successivamente, nelle domeniche e nei giorni festivi l’Oasi sarà visitabile, con accesso libero e gratuito,</w:t>
      </w:r>
      <w:r w:rsidR="009A44AF">
        <w:rPr>
          <w:rFonts w:ascii="Calibri" w:eastAsia="Calibri" w:hAnsi="Calibri" w:cs="Calibri"/>
          <w:color w:val="000000"/>
          <w:sz w:val="25"/>
          <w:szCs w:val="25"/>
        </w:rPr>
        <w:t xml:space="preserve"> sempre</w:t>
      </w:r>
      <w:r>
        <w:rPr>
          <w:rFonts w:ascii="Calibri" w:eastAsia="Calibri" w:hAnsi="Calibri" w:cs="Calibri"/>
          <w:color w:val="000000"/>
          <w:sz w:val="25"/>
          <w:szCs w:val="25"/>
        </w:rPr>
        <w:t xml:space="preserve"> dalle 14.30 alle 18.30. Domenica 12 aprile l’oasi aderirà inoltre alla manifestazione “Giardini Segreti”, con apertura dalle 10 alle 18.30.</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Nel mese di maggio sono poi in programma laboratori per famiglie con materiali naturali e di recupero.</w:t>
      </w:r>
    </w:p>
    <w:p w:rsidR="00F364C5" w:rsidRDefault="00F364C5">
      <w:pPr>
        <w:tabs>
          <w:tab w:val="left" w:pos="4485"/>
        </w:tabs>
        <w:ind w:firstLine="113"/>
        <w:jc w:val="both"/>
        <w:rPr>
          <w:sz w:val="25"/>
          <w:szCs w:val="25"/>
        </w:rPr>
      </w:pPr>
    </w:p>
    <w:p w:rsidR="00F364C5" w:rsidRDefault="007314AF">
      <w:pPr>
        <w:tabs>
          <w:tab w:val="left" w:pos="4485"/>
        </w:tabs>
        <w:ind w:firstLine="113"/>
        <w:jc w:val="both"/>
        <w:rPr>
          <w:sz w:val="25"/>
          <w:szCs w:val="25"/>
        </w:rPr>
      </w:pPr>
      <w:r>
        <w:rPr>
          <w:rFonts w:ascii="Calibri" w:eastAsia="Calibri" w:hAnsi="Calibri" w:cs="Calibri"/>
          <w:color w:val="000000"/>
          <w:sz w:val="25"/>
          <w:szCs w:val="25"/>
        </w:rPr>
        <w:t>Durante la primavera l’oasi è nel periodo di massima fioritura, con una varietà di colori e profumi che si estende dai prati alle bordure arbustive. Tr</w:t>
      </w:r>
      <w:r>
        <w:rPr>
          <w:rFonts w:ascii="Calibri" w:eastAsia="Calibri" w:hAnsi="Calibri" w:cs="Calibri"/>
          <w:color w:val="000000"/>
          <w:sz w:val="25"/>
          <w:szCs w:val="25"/>
        </w:rPr>
        <w:t>a le specie presenti si segnalano il tulipano selvatico, la pervinca minore al limitare del bosco, il giaggiolo delle paludi e l’euforbia lattaiola nelle aree umide.</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Nei prati è possibile osservare anche alcune orchidee spontanee, tra cui la Barlia roberti</w:t>
      </w:r>
      <w:r>
        <w:rPr>
          <w:rFonts w:ascii="Calibri" w:eastAsia="Calibri" w:hAnsi="Calibri" w:cs="Calibri"/>
          <w:color w:val="000000"/>
          <w:sz w:val="25"/>
          <w:szCs w:val="25"/>
        </w:rPr>
        <w:t>ana, dalla vistosa infiorescenza violacea, rara in pianura e segnalata nell’Oasi negli ultimi anni. Originaria dell’area mediterranea, la specie si sta progressivamente espandendo verso nord, favorita dalle condizioni climatiche e dalla dispersione dei sem</w:t>
      </w:r>
      <w:r>
        <w:rPr>
          <w:rFonts w:ascii="Calibri" w:eastAsia="Calibri" w:hAnsi="Calibri" w:cs="Calibri"/>
          <w:color w:val="000000"/>
          <w:sz w:val="25"/>
          <w:szCs w:val="25"/>
        </w:rPr>
        <w:t>i.</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In questo periodo l’area è inoltre particolarmente favorevole per l’avifauna, con numerose specie impegnate nella nidificazione e osservabili lungo i percorsi.</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Accanto al parcheggio si trova “Il guardiano del bosco”, grande scultura in legno ispirata al</w:t>
      </w:r>
      <w:r>
        <w:rPr>
          <w:rFonts w:ascii="Calibri" w:eastAsia="Calibri" w:hAnsi="Calibri" w:cs="Calibri"/>
          <w:color w:val="000000"/>
          <w:sz w:val="25"/>
          <w:szCs w:val="25"/>
        </w:rPr>
        <w:t>la figura dell’ex proprietario, opera dell’artista Giovanna Morelli. All’ingresso, nel cortile, è inoltre collocata una panchina dedicata a Ivano Marescotti.</w:t>
      </w:r>
    </w:p>
    <w:p w:rsidR="00F364C5" w:rsidRDefault="00F364C5">
      <w:pPr>
        <w:tabs>
          <w:tab w:val="left" w:pos="4485"/>
        </w:tabs>
        <w:ind w:firstLine="113"/>
        <w:jc w:val="both"/>
        <w:rPr>
          <w:sz w:val="25"/>
          <w:szCs w:val="25"/>
        </w:rPr>
      </w:pPr>
    </w:p>
    <w:p w:rsidR="00F364C5" w:rsidRDefault="007314AF">
      <w:pPr>
        <w:tabs>
          <w:tab w:val="left" w:pos="4485"/>
        </w:tabs>
        <w:ind w:firstLine="113"/>
        <w:jc w:val="both"/>
        <w:rPr>
          <w:sz w:val="25"/>
          <w:szCs w:val="25"/>
        </w:rPr>
      </w:pPr>
      <w:r>
        <w:rPr>
          <w:rFonts w:ascii="Calibri" w:eastAsia="Calibri" w:hAnsi="Calibri" w:cs="Calibri"/>
          <w:color w:val="000000"/>
          <w:sz w:val="25"/>
          <w:szCs w:val="25"/>
        </w:rPr>
        <w:t>Di proprietà del Comune di Bagnacavallo, l’Oasi Podere Pantaleone è stata acquisita nel 1988, ric</w:t>
      </w:r>
      <w:r>
        <w:rPr>
          <w:rFonts w:ascii="Calibri" w:eastAsia="Calibri" w:hAnsi="Calibri" w:cs="Calibri"/>
          <w:color w:val="000000"/>
          <w:sz w:val="25"/>
          <w:szCs w:val="25"/>
        </w:rPr>
        <w:t>onosciuta Area di riequilibrio ecologico nel 1989 e successivamente Sito di importanza comunitaria e Zona speciale di conservazione.</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Un tempo proprietà delle famiglie Guerrini e Pirazzoli (quest’ultima detta Pavlêna), il Podere Pantaleone si estende per ci</w:t>
      </w:r>
      <w:r>
        <w:rPr>
          <w:rFonts w:ascii="Calibri" w:eastAsia="Calibri" w:hAnsi="Calibri" w:cs="Calibri"/>
          <w:color w:val="000000"/>
          <w:sz w:val="25"/>
          <w:szCs w:val="25"/>
        </w:rPr>
        <w:t xml:space="preserve">rca 9 ettari e conserva un ambiente rurale di grande valore naturalistico, rimasto in gran parte intatto rispetto alle trasformazioni agricole del secondo dopoguerra. Al suo interno si sviluppa un bosco planiziale con alberi secolari, siepi e spazi erbosi </w:t>
      </w:r>
      <w:r>
        <w:rPr>
          <w:rFonts w:ascii="Calibri" w:eastAsia="Calibri" w:hAnsi="Calibri" w:cs="Calibri"/>
          <w:color w:val="000000"/>
          <w:sz w:val="25"/>
          <w:szCs w:val="25"/>
        </w:rPr>
        <w:t>che ospitano una ricca biodiversità, tra flora spontanea e numerose specie animali, rendendo l’area un punto di riferimento per la tutela e la conoscenza degli ecosistemi della pianura padana.</w:t>
      </w:r>
    </w:p>
    <w:p w:rsidR="00F364C5" w:rsidRDefault="00F364C5">
      <w:pPr>
        <w:tabs>
          <w:tab w:val="left" w:pos="4485"/>
        </w:tabs>
        <w:ind w:firstLine="113"/>
        <w:jc w:val="both"/>
        <w:rPr>
          <w:rFonts w:ascii="Calibri" w:eastAsia="Calibri" w:hAnsi="Calibri" w:cs="Calibri"/>
          <w:color w:val="000000"/>
          <w:sz w:val="25"/>
        </w:rPr>
      </w:pPr>
    </w:p>
    <w:p w:rsidR="00F364C5" w:rsidRDefault="007314AF">
      <w:pPr>
        <w:tabs>
          <w:tab w:val="left" w:pos="4485"/>
        </w:tabs>
        <w:ind w:firstLine="113"/>
        <w:jc w:val="both"/>
        <w:rPr>
          <w:sz w:val="25"/>
          <w:szCs w:val="25"/>
        </w:rPr>
      </w:pPr>
      <w:r>
        <w:rPr>
          <w:rFonts w:ascii="Calibri" w:eastAsia="Calibri" w:hAnsi="Calibri" w:cs="Calibri"/>
          <w:color w:val="000000"/>
          <w:sz w:val="25"/>
          <w:szCs w:val="25"/>
        </w:rPr>
        <w:t>L’origine del nome “Pantaleone” resta incerta ed è tuttora ogg</w:t>
      </w:r>
      <w:r>
        <w:rPr>
          <w:rFonts w:ascii="Calibri" w:eastAsia="Calibri" w:hAnsi="Calibri" w:cs="Calibri"/>
          <w:color w:val="000000"/>
          <w:sz w:val="25"/>
          <w:szCs w:val="25"/>
        </w:rPr>
        <w:t xml:space="preserve">etto di studi. Le più recenti ricerche storiche hanno tuttavia portato alla luce documenti notarili del primo Trecento che citano a Bagnacavallo un possidente di nome Pantaleone Zorzenghi. </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 xml:space="preserve">«Si tratta di un riferimento che offre un possibile inquadramento </w:t>
      </w:r>
      <w:r>
        <w:rPr>
          <w:rFonts w:ascii="Calibri" w:eastAsia="Calibri" w:hAnsi="Calibri" w:cs="Calibri"/>
          <w:color w:val="000000"/>
          <w:sz w:val="25"/>
          <w:szCs w:val="25"/>
        </w:rPr>
        <w:t xml:space="preserve">storico anche per il toponimo dell’area – osserva l’assessore all’Ambiente Fabio Bassi – pur senza consentire al </w:t>
      </w:r>
      <w:r>
        <w:rPr>
          <w:rFonts w:ascii="Calibri" w:eastAsia="Calibri" w:hAnsi="Calibri" w:cs="Calibri"/>
          <w:color w:val="000000"/>
          <w:sz w:val="25"/>
          <w:szCs w:val="25"/>
        </w:rPr>
        <w:lastRenderedPageBreak/>
        <w:t>momento di individuare con certezza l’estensione e la localizzazione dei terreni a lui attribuiti.»</w:t>
      </w:r>
    </w:p>
    <w:p w:rsidR="00F364C5" w:rsidRDefault="00F364C5">
      <w:pPr>
        <w:tabs>
          <w:tab w:val="left" w:pos="4485"/>
        </w:tabs>
        <w:ind w:firstLine="113"/>
        <w:jc w:val="both"/>
        <w:rPr>
          <w:sz w:val="25"/>
          <w:szCs w:val="25"/>
        </w:rPr>
      </w:pPr>
    </w:p>
    <w:p w:rsidR="00F364C5" w:rsidRDefault="007314AF">
      <w:pPr>
        <w:tabs>
          <w:tab w:val="left" w:pos="4485"/>
        </w:tabs>
        <w:ind w:firstLine="113"/>
        <w:jc w:val="both"/>
        <w:rPr>
          <w:sz w:val="25"/>
          <w:szCs w:val="25"/>
        </w:rPr>
      </w:pPr>
      <w:r>
        <w:rPr>
          <w:rFonts w:ascii="Calibri" w:eastAsia="Calibri" w:hAnsi="Calibri" w:cs="Calibri"/>
          <w:color w:val="000000"/>
          <w:sz w:val="25"/>
          <w:szCs w:val="25"/>
        </w:rPr>
        <w:t>L’Oasi Podere Pantaleone si trova a Bagnac</w:t>
      </w:r>
      <w:r>
        <w:rPr>
          <w:rFonts w:ascii="Calibri" w:eastAsia="Calibri" w:hAnsi="Calibri" w:cs="Calibri"/>
          <w:color w:val="000000"/>
          <w:sz w:val="25"/>
          <w:szCs w:val="25"/>
        </w:rPr>
        <w:t>avallo lungo la via omonima, laterale di via Stradello. Le visite guidate sono possibili durante tutto l’anno per scolaresche e piccoli gruppi, su prenotazione.</w:t>
      </w:r>
    </w:p>
    <w:p w:rsidR="00F364C5" w:rsidRDefault="00F364C5">
      <w:pPr>
        <w:tabs>
          <w:tab w:val="left" w:pos="4485"/>
        </w:tabs>
        <w:ind w:firstLine="113"/>
        <w:jc w:val="both"/>
        <w:rPr>
          <w:sz w:val="25"/>
          <w:szCs w:val="25"/>
        </w:rPr>
      </w:pPr>
    </w:p>
    <w:p w:rsidR="00F364C5" w:rsidRDefault="007314AF">
      <w:pPr>
        <w:tabs>
          <w:tab w:val="left" w:pos="4485"/>
        </w:tabs>
        <w:ind w:firstLine="113"/>
        <w:jc w:val="both"/>
        <w:rPr>
          <w:sz w:val="25"/>
          <w:szCs w:val="25"/>
        </w:rPr>
      </w:pPr>
      <w:r>
        <w:rPr>
          <w:rFonts w:ascii="Calibri" w:eastAsia="Calibri" w:hAnsi="Calibri" w:cs="Calibri"/>
          <w:color w:val="000000"/>
          <w:sz w:val="25"/>
          <w:szCs w:val="25"/>
        </w:rPr>
        <w:t xml:space="preserve">Informazioni e prenotazioni: </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Ufficio Informazioni Turistiche (0545 280898)</w:t>
      </w:r>
    </w:p>
    <w:p w:rsidR="00F364C5" w:rsidRDefault="007314AF">
      <w:pPr>
        <w:tabs>
          <w:tab w:val="left" w:pos="4485"/>
        </w:tabs>
        <w:ind w:firstLine="113"/>
        <w:jc w:val="both"/>
        <w:rPr>
          <w:sz w:val="25"/>
          <w:szCs w:val="25"/>
        </w:rPr>
      </w:pPr>
      <w:r>
        <w:rPr>
          <w:rFonts w:ascii="Calibri" w:eastAsia="Calibri" w:hAnsi="Calibri" w:cs="Calibri"/>
          <w:color w:val="000000"/>
          <w:sz w:val="25"/>
          <w:szCs w:val="25"/>
        </w:rPr>
        <w:t xml:space="preserve">Podere Pantaleone </w:t>
      </w:r>
      <w:r>
        <w:rPr>
          <w:rFonts w:ascii="Calibri" w:eastAsia="Calibri" w:hAnsi="Calibri" w:cs="Calibri"/>
          <w:color w:val="000000"/>
          <w:sz w:val="25"/>
          <w:szCs w:val="25"/>
        </w:rPr>
        <w:t>(347 4585280)</w:t>
      </w:r>
    </w:p>
    <w:p w:rsidR="00F364C5" w:rsidRDefault="00F364C5">
      <w:pPr>
        <w:tabs>
          <w:tab w:val="left" w:pos="4485"/>
        </w:tabs>
        <w:ind w:firstLine="113"/>
        <w:jc w:val="both"/>
      </w:pPr>
      <w:hyperlink r:id="rId7">
        <w:r w:rsidR="007314AF">
          <w:rPr>
            <w:rStyle w:val="CollegamentoInternet"/>
            <w:rFonts w:ascii="Calibri" w:eastAsia="Calibri" w:hAnsi="Calibri" w:cs="Calibri"/>
            <w:color w:val="000000"/>
            <w:sz w:val="25"/>
            <w:szCs w:val="25"/>
            <w:u w:val="none"/>
          </w:rPr>
          <w:t>www.poderepantaleone.it</w:t>
        </w:r>
      </w:hyperlink>
    </w:p>
    <w:p w:rsidR="00F364C5" w:rsidRDefault="00F364C5">
      <w:pPr>
        <w:tabs>
          <w:tab w:val="left" w:pos="4485"/>
        </w:tabs>
        <w:ind w:firstLine="113"/>
        <w:jc w:val="both"/>
      </w:pPr>
      <w:hyperlink r:id="rId8">
        <w:r w:rsidR="007314AF">
          <w:rPr>
            <w:rStyle w:val="CollegamentoInternet"/>
            <w:rFonts w:ascii="Calibri" w:eastAsia="Calibri" w:hAnsi="Calibri" w:cs="Calibri"/>
            <w:color w:val="000000"/>
            <w:sz w:val="25"/>
            <w:szCs w:val="25"/>
            <w:u w:val="none"/>
          </w:rPr>
          <w:t>turismo@unione.labassaromagna.it</w:t>
        </w:r>
      </w:hyperlink>
    </w:p>
    <w:p w:rsidR="00F364C5" w:rsidRDefault="00F364C5">
      <w:pPr>
        <w:tabs>
          <w:tab w:val="left" w:pos="4485"/>
        </w:tabs>
        <w:ind w:firstLine="113"/>
        <w:jc w:val="both"/>
      </w:pPr>
      <w:hyperlink r:id="rId9">
        <w:r w:rsidR="007314AF">
          <w:rPr>
            <w:rStyle w:val="CollegamentoInternet"/>
            <w:rFonts w:ascii="Calibri" w:eastAsia="Calibri" w:hAnsi="Calibri" w:cs="Calibri"/>
            <w:color w:val="000000"/>
            <w:sz w:val="25"/>
            <w:szCs w:val="25"/>
            <w:u w:val="none"/>
          </w:rPr>
          <w:t>info@poderepantaleone.it</w:t>
        </w:r>
      </w:hyperlink>
    </w:p>
    <w:p w:rsidR="00F364C5" w:rsidRDefault="00F364C5">
      <w:pPr>
        <w:tabs>
          <w:tab w:val="left" w:pos="4485"/>
        </w:tabs>
        <w:ind w:firstLine="113"/>
        <w:jc w:val="both"/>
        <w:rPr>
          <w:sz w:val="25"/>
          <w:szCs w:val="25"/>
        </w:rPr>
      </w:pPr>
    </w:p>
    <w:p w:rsidR="00F364C5" w:rsidRDefault="00F364C5">
      <w:pPr>
        <w:tabs>
          <w:tab w:val="left" w:pos="4485"/>
        </w:tabs>
        <w:ind w:firstLine="113"/>
        <w:jc w:val="both"/>
        <w:rPr>
          <w:rFonts w:ascii="Calibri" w:hAnsi="Calibri"/>
          <w:sz w:val="25"/>
          <w:szCs w:val="25"/>
        </w:rPr>
      </w:pPr>
    </w:p>
    <w:p w:rsidR="00F364C5" w:rsidRDefault="007314AF">
      <w:pPr>
        <w:tabs>
          <w:tab w:val="left" w:pos="4485"/>
        </w:tabs>
        <w:ind w:firstLine="113"/>
        <w:jc w:val="both"/>
        <w:rPr>
          <w:sz w:val="25"/>
          <w:szCs w:val="25"/>
        </w:rPr>
      </w:pPr>
      <w:r>
        <w:rPr>
          <w:rFonts w:ascii="Calibri" w:hAnsi="Calibri" w:cs="Calibri"/>
          <w:sz w:val="25"/>
          <w:szCs w:val="25"/>
        </w:rPr>
        <w:t>(</w:t>
      </w:r>
      <w:r>
        <w:rPr>
          <w:rFonts w:ascii="Calibri" w:hAnsi="Calibri" w:cs="Calibri"/>
          <w:i/>
          <w:iCs/>
          <w:sz w:val="25"/>
          <w:szCs w:val="25"/>
        </w:rPr>
        <w:t>82</w:t>
      </w:r>
      <w:r>
        <w:rPr>
          <w:rFonts w:ascii="Calibri" w:hAnsi="Calibri" w:cs="Calibri"/>
          <w:sz w:val="25"/>
          <w:szCs w:val="25"/>
        </w:rPr>
        <w:t>-</w:t>
      </w:r>
      <w:r>
        <w:rPr>
          <w:rFonts w:ascii="Calibri" w:hAnsi="Calibri" w:cs="Calibri"/>
          <w:i/>
          <w:iCs/>
          <w:sz w:val="25"/>
          <w:szCs w:val="25"/>
        </w:rPr>
        <w:t>26</w:t>
      </w:r>
      <w:r>
        <w:rPr>
          <w:rFonts w:ascii="Calibri" w:hAnsi="Calibri" w:cs="Calibri"/>
          <w:sz w:val="25"/>
          <w:szCs w:val="25"/>
        </w:rPr>
        <w:t>)</w:t>
      </w:r>
    </w:p>
    <w:sectPr w:rsidR="00F364C5" w:rsidSect="00F364C5">
      <w:headerReference w:type="default" r:id="rId10"/>
      <w:footerReference w:type="default" r:id="rId11"/>
      <w:headerReference w:type="first" r:id="rId12"/>
      <w:footerReference w:type="first" r:id="rId13"/>
      <w:pgSz w:w="11906" w:h="16838"/>
      <w:pgMar w:top="1418" w:right="1134" w:bottom="1134" w:left="1134" w:header="720" w:footer="720" w:gutter="0"/>
      <w:cols w:space="720"/>
      <w:formProt w:val="0"/>
      <w:titlePg/>
      <w:docGrid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4AF" w:rsidRDefault="007314AF" w:rsidP="00F364C5">
      <w:r>
        <w:separator/>
      </w:r>
    </w:p>
  </w:endnote>
  <w:endnote w:type="continuationSeparator" w:id="0">
    <w:p w:rsidR="007314AF" w:rsidRDefault="007314AF" w:rsidP="00F36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alatino">
    <w:altName w:val="Book Antiqua"/>
    <w:charset w:val="00"/>
    <w:family w:val="roman"/>
    <w:pitch w:val="variable"/>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4C5" w:rsidRDefault="00F36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4C5" w:rsidRDefault="007314AF">
    <w:pPr>
      <w:pStyle w:val="Footer"/>
      <w:pBdr>
        <w:top w:val="single" w:sz="4" w:space="1" w:color="000000"/>
      </w:pBdr>
      <w:jc w:val="center"/>
      <w:rPr>
        <w:rFonts w:ascii="Palatino" w:hAnsi="Palatino" w:cs="Palatino"/>
        <w:sz w:val="20"/>
      </w:rPr>
    </w:pPr>
    <w:r>
      <w:rPr>
        <w:rFonts w:ascii="Palatino" w:hAnsi="Palatino" w:cs="Palatino"/>
        <w:sz w:val="20"/>
      </w:rPr>
      <w:t>Piazza della Libertà, 12 • 48012 Bagnacavallo (RA)</w:t>
    </w:r>
  </w:p>
  <w:p w:rsidR="00F364C5" w:rsidRDefault="007314AF">
    <w:pPr>
      <w:pStyle w:val="Footer"/>
      <w:pBdr>
        <w:top w:val="single" w:sz="4" w:space="1" w:color="000000"/>
      </w:pBdr>
      <w:jc w:val="center"/>
    </w:pPr>
    <w:r>
      <w:rPr>
        <w:rFonts w:ascii="Palatino" w:eastAsia="Palatino" w:hAnsi="Palatino" w:cs="Palatino"/>
        <w:sz w:val="20"/>
      </w:rPr>
      <w:t xml:space="preserve"> </w:t>
    </w:r>
    <w:r>
      <w:rPr>
        <w:rFonts w:ascii="Palatino" w:hAnsi="Palatino" w:cs="Palatino"/>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4AF" w:rsidRDefault="007314AF" w:rsidP="00F364C5">
      <w:r>
        <w:separator/>
      </w:r>
    </w:p>
  </w:footnote>
  <w:footnote w:type="continuationSeparator" w:id="0">
    <w:p w:rsidR="007314AF" w:rsidRDefault="007314AF" w:rsidP="00F36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4C5" w:rsidRDefault="00F364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4C5" w:rsidRDefault="00F364C5">
    <w:pPr>
      <w:pStyle w:val="Corpodeltesto"/>
      <w:pBdr>
        <w:bottom w:val="single" w:sz="4" w:space="1" w:color="000000"/>
      </w:pBdr>
      <w:ind w:firstLine="708"/>
    </w:pPr>
    <w:r>
      <w:pict>
        <v:rect id="Cornice1" o:spid="_x0000_s1026" style="position:absolute;left:0;text-align:left;margin-left:108pt;margin-top:8.45pt;width:116.75pt;height:50.75pt;z-index:251657728" filled="f" stroked="f" strokecolor="#3465a4" strokeweight=".02mm">
          <v:fill o:detectmouseclick="t"/>
          <v:stroke joinstyle="round"/>
          <v:textbox>
            <w:txbxContent>
              <w:p w:rsidR="00F364C5" w:rsidRDefault="007314AF">
                <w:pPr>
                  <w:pStyle w:val="Corpodeltesto"/>
                  <w:jc w:val="left"/>
                  <w:rPr>
                    <w:rFonts w:ascii="Palatino" w:hAnsi="Palatino" w:cs="Palatino"/>
                    <w:sz w:val="20"/>
                  </w:rPr>
                </w:pPr>
                <w:r>
                  <w:rPr>
                    <w:rFonts w:ascii="Palatino" w:hAnsi="Palatino" w:cs="Palatino"/>
                    <w:sz w:val="20"/>
                  </w:rPr>
                  <w:t>Comune di</w:t>
                </w:r>
              </w:p>
              <w:p w:rsidR="00F364C5" w:rsidRDefault="007314AF">
                <w:pPr>
                  <w:pStyle w:val="Corpodeltesto21"/>
                  <w:spacing w:after="60"/>
                  <w:jc w:val="left"/>
                  <w:rPr>
                    <w:sz w:val="32"/>
                  </w:rPr>
                </w:pPr>
                <w:r>
                  <w:rPr>
                    <w:sz w:val="32"/>
                  </w:rPr>
                  <w:t>Bagnacavallo</w:t>
                </w:r>
              </w:p>
              <w:p w:rsidR="00F364C5" w:rsidRDefault="007314AF">
                <w:pPr>
                  <w:pStyle w:val="Corpodeltesto21"/>
                  <w:spacing w:after="60"/>
                  <w:jc w:val="left"/>
                  <w:rPr>
                    <w:sz w:val="16"/>
                  </w:rPr>
                </w:pPr>
                <w:r>
                  <w:rPr>
                    <w:sz w:val="16"/>
                  </w:rPr>
                  <w:t>PROVINCIA DI RAVENNA</w:t>
                </w:r>
              </w:p>
            </w:txbxContent>
          </v:textbox>
          <w10:wrap type="square"/>
        </v:rect>
      </w:pict>
    </w:r>
    <w:r>
      <w:pict>
        <v:rect id="Cornice2" o:spid="_x0000_s1025" style="position:absolute;left:0;text-align:left;margin-left:321.05pt;margin-top:8.45pt;width:134.7pt;height:50.75pt;z-index:251658752" filled="f" stroked="f" strokecolor="#3465a4" strokeweight=".02mm">
          <v:fill o:detectmouseclick="t"/>
          <v:stroke joinstyle="round"/>
          <v:textbox>
            <w:txbxContent>
              <w:p w:rsidR="00F364C5" w:rsidRDefault="007314AF">
                <w:pPr>
                  <w:pStyle w:val="Corpodeltesto21"/>
                  <w:jc w:val="left"/>
                  <w:rPr>
                    <w:sz w:val="20"/>
                  </w:rPr>
                </w:pPr>
                <w:r>
                  <w:rPr>
                    <w:sz w:val="20"/>
                  </w:rPr>
                  <w:t xml:space="preserve">Area Cultura, Comunicazione </w:t>
                </w:r>
              </w:p>
              <w:p w:rsidR="00F364C5" w:rsidRDefault="007314AF">
                <w:pPr>
                  <w:pStyle w:val="Corpodeltesto21"/>
                  <w:jc w:val="left"/>
                  <w:rPr>
                    <w:sz w:val="20"/>
                  </w:rPr>
                </w:pPr>
                <w:r>
                  <w:rPr>
                    <w:sz w:val="20"/>
                  </w:rPr>
                  <w:t>e Partecipazione</w:t>
                </w:r>
              </w:p>
              <w:p w:rsidR="00F364C5" w:rsidRDefault="00F364C5">
                <w:pPr>
                  <w:pStyle w:val="Corpodeltesto21"/>
                  <w:jc w:val="left"/>
                  <w:rPr>
                    <w:sz w:val="20"/>
                  </w:rPr>
                </w:pPr>
              </w:p>
              <w:p w:rsidR="00F364C5" w:rsidRDefault="007314AF">
                <w:pPr>
                  <w:pStyle w:val="Corpodeltesto21"/>
                  <w:jc w:val="left"/>
                  <w:rPr>
                    <w:i/>
                    <w:iCs/>
                    <w:sz w:val="20"/>
                  </w:rPr>
                </w:pPr>
                <w:r>
                  <w:rPr>
                    <w:i/>
                    <w:iCs/>
                    <w:sz w:val="20"/>
                  </w:rPr>
                  <w:t>Ufficio Stampa</w:t>
                </w:r>
              </w:p>
            </w:txbxContent>
          </v:textbox>
          <w10:wrap type="square"/>
        </v:rect>
      </w:pict>
    </w:r>
    <w:r w:rsidR="007314AF">
      <w:rPr>
        <w:noProof/>
        <w:lang w:eastAsia="it-IT"/>
      </w:rPr>
      <w:drawing>
        <wp:anchor distT="0" distB="0" distL="18415" distR="4445" simplePos="0" relativeHeight="251656704" behindDoc="1" locked="0" layoutInCell="1" allowOverlap="1">
          <wp:simplePos x="0" y="0"/>
          <wp:positionH relativeFrom="column">
            <wp:posOffset>394335</wp:posOffset>
          </wp:positionH>
          <wp:positionV relativeFrom="paragraph">
            <wp:posOffset>67310</wp:posOffset>
          </wp:positionV>
          <wp:extent cx="744855" cy="865505"/>
          <wp:effectExtent l="0" t="0" r="0" b="0"/>
          <wp:wrapSquare wrapText="largest"/>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rcRect l="-2858" t="-2649" r="-2858" b="-2649"/>
                  <a:stretch>
                    <a:fillRect/>
                  </a:stretch>
                </pic:blipFill>
                <pic:spPr bwMode="auto">
                  <a:xfrm>
                    <a:off x="0" y="0"/>
                    <a:ext cx="744855" cy="865505"/>
                  </a:xfrm>
                  <a:prstGeom prst="rect">
                    <a:avLst/>
                  </a:prstGeom>
                </pic:spPr>
              </pic:pic>
            </a:graphicData>
          </a:graphic>
        </wp:anchor>
      </w:drawing>
    </w:r>
  </w:p>
  <w:p w:rsidR="00F364C5" w:rsidRDefault="007314AF">
    <w:pPr>
      <w:pStyle w:val="Corpodeltesto"/>
      <w:pBdr>
        <w:bottom w:val="single" w:sz="4" w:space="1" w:color="000000"/>
      </w:pBdr>
      <w:ind w:firstLine="708"/>
    </w:pPr>
    <w:r>
      <w:tab/>
    </w:r>
    <w:r>
      <w:tab/>
    </w:r>
  </w:p>
  <w:p w:rsidR="00F364C5" w:rsidRDefault="00F364C5">
    <w:pPr>
      <w:pStyle w:val="Corpodeltesto"/>
      <w:pBdr>
        <w:bottom w:val="single" w:sz="4" w:space="1" w:color="000000"/>
      </w:pBdr>
      <w:ind w:firstLine="708"/>
    </w:pPr>
  </w:p>
  <w:p w:rsidR="00F364C5" w:rsidRDefault="00F364C5">
    <w:pPr>
      <w:pStyle w:val="Corpodeltesto"/>
      <w:pBdr>
        <w:bottom w:val="single" w:sz="4" w:space="1" w:color="000000"/>
      </w:pBdr>
      <w:ind w:firstLine="708"/>
    </w:pPr>
  </w:p>
  <w:p w:rsidR="00F364C5" w:rsidRDefault="00F364C5">
    <w:pPr>
      <w:pStyle w:val="Corpodeltesto"/>
      <w:pBdr>
        <w:bottom w:val="single" w:sz="4" w:space="1" w:color="000000"/>
      </w:pBdr>
      <w:ind w:firstLine="708"/>
    </w:pPr>
  </w:p>
  <w:p w:rsidR="00F364C5" w:rsidRDefault="007314AF">
    <w:pPr>
      <w:pStyle w:val="Corpodeltesto"/>
      <w:pBdr>
        <w:bottom w:val="single" w:sz="4" w:space="1" w:color="000000"/>
      </w:pBdr>
      <w:ind w:firstLine="708"/>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372F3"/>
    <w:multiLevelType w:val="multilevel"/>
    <w:tmpl w:val="55F4046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F364C5"/>
    <w:rsid w:val="007314AF"/>
    <w:rsid w:val="009A44AF"/>
    <w:rsid w:val="00F364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64C5"/>
    <w:rPr>
      <w:rFonts w:eastAsia="Times New Roman" w:cs="Times New Roman"/>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Titolo"/>
    <w:qFormat/>
    <w:rsid w:val="00F364C5"/>
    <w:pPr>
      <w:widowControl w:val="0"/>
      <w:numPr>
        <w:numId w:val="1"/>
      </w:numPr>
      <w:spacing w:before="240" w:after="120"/>
      <w:jc w:val="left"/>
      <w:outlineLvl w:val="0"/>
    </w:pPr>
    <w:rPr>
      <w:rFonts w:ascii="Times New Roman" w:hAnsi="Times New Roman" w:cs="Times New Roman"/>
      <w:sz w:val="36"/>
      <w:szCs w:val="36"/>
      <w:lang w:eastAsia="it-IT"/>
    </w:rPr>
  </w:style>
  <w:style w:type="paragraph" w:customStyle="1" w:styleId="Heading2">
    <w:name w:val="Heading 2"/>
    <w:basedOn w:val="Header"/>
    <w:qFormat/>
    <w:rsid w:val="00F364C5"/>
    <w:pPr>
      <w:numPr>
        <w:ilvl w:val="1"/>
        <w:numId w:val="1"/>
      </w:numPr>
      <w:outlineLvl w:val="1"/>
    </w:pPr>
    <w:rPr>
      <w:rFonts w:ascii="Times New Roman" w:hAnsi="Times New Roman" w:cs="Times New Roman"/>
      <w:b/>
      <w:bCs/>
      <w:sz w:val="36"/>
      <w:szCs w:val="36"/>
    </w:rPr>
  </w:style>
  <w:style w:type="paragraph" w:customStyle="1" w:styleId="Heading3">
    <w:name w:val="Heading 3"/>
    <w:basedOn w:val="Titolo"/>
    <w:qFormat/>
    <w:rsid w:val="00F364C5"/>
    <w:pPr>
      <w:widowControl w:val="0"/>
      <w:numPr>
        <w:ilvl w:val="2"/>
        <w:numId w:val="1"/>
      </w:numPr>
      <w:spacing w:before="140" w:after="120"/>
      <w:jc w:val="left"/>
      <w:outlineLvl w:val="2"/>
    </w:pPr>
    <w:rPr>
      <w:rFonts w:ascii="Times New Roman" w:hAnsi="Times New Roman" w:cs="Times New Roman"/>
      <w:sz w:val="28"/>
      <w:szCs w:val="28"/>
      <w:lang w:eastAsia="it-IT"/>
    </w:rPr>
  </w:style>
  <w:style w:type="paragraph" w:customStyle="1" w:styleId="Heading4">
    <w:name w:val="Heading 4"/>
    <w:basedOn w:val="Normale"/>
    <w:qFormat/>
    <w:rsid w:val="00F364C5"/>
    <w:pPr>
      <w:keepNext/>
      <w:numPr>
        <w:ilvl w:val="3"/>
        <w:numId w:val="1"/>
      </w:numPr>
      <w:jc w:val="both"/>
      <w:outlineLvl w:val="3"/>
    </w:pPr>
    <w:rPr>
      <w:rFonts w:ascii="Garamond" w:hAnsi="Garamond" w:cs="Garamond"/>
      <w:b/>
      <w:bCs/>
      <w:i/>
      <w:iCs/>
      <w:sz w:val="28"/>
    </w:rPr>
  </w:style>
  <w:style w:type="paragraph" w:customStyle="1" w:styleId="Heading6">
    <w:name w:val="Heading 6"/>
    <w:basedOn w:val="Normale"/>
    <w:qFormat/>
    <w:rsid w:val="00F364C5"/>
    <w:pPr>
      <w:keepNext/>
      <w:numPr>
        <w:ilvl w:val="5"/>
        <w:numId w:val="1"/>
      </w:numPr>
      <w:jc w:val="center"/>
      <w:outlineLvl w:val="5"/>
    </w:pPr>
    <w:rPr>
      <w:rFonts w:ascii="Trebuchet MS" w:hAnsi="Trebuchet MS" w:cs="Trebuchet MS"/>
      <w:b/>
      <w:bCs/>
      <w:sz w:val="84"/>
    </w:rPr>
  </w:style>
  <w:style w:type="character" w:customStyle="1" w:styleId="WW8Num1z0">
    <w:name w:val="WW8Num1z0"/>
    <w:qFormat/>
    <w:rsid w:val="00F364C5"/>
  </w:style>
  <w:style w:type="character" w:customStyle="1" w:styleId="WW8Num1z1">
    <w:name w:val="WW8Num1z1"/>
    <w:qFormat/>
    <w:rsid w:val="00F364C5"/>
  </w:style>
  <w:style w:type="character" w:customStyle="1" w:styleId="WW8Num1z2">
    <w:name w:val="WW8Num1z2"/>
    <w:qFormat/>
    <w:rsid w:val="00F364C5"/>
  </w:style>
  <w:style w:type="character" w:customStyle="1" w:styleId="WW8Num1z3">
    <w:name w:val="WW8Num1z3"/>
    <w:qFormat/>
    <w:rsid w:val="00F364C5"/>
  </w:style>
  <w:style w:type="character" w:customStyle="1" w:styleId="WW8Num1z4">
    <w:name w:val="WW8Num1z4"/>
    <w:qFormat/>
    <w:rsid w:val="00F364C5"/>
  </w:style>
  <w:style w:type="character" w:customStyle="1" w:styleId="WW8Num1z5">
    <w:name w:val="WW8Num1z5"/>
    <w:qFormat/>
    <w:rsid w:val="00F364C5"/>
  </w:style>
  <w:style w:type="character" w:customStyle="1" w:styleId="WW8Num1z6">
    <w:name w:val="WW8Num1z6"/>
    <w:qFormat/>
    <w:rsid w:val="00F364C5"/>
  </w:style>
  <w:style w:type="character" w:customStyle="1" w:styleId="WW8Num1z7">
    <w:name w:val="WW8Num1z7"/>
    <w:qFormat/>
    <w:rsid w:val="00F364C5"/>
  </w:style>
  <w:style w:type="character" w:customStyle="1" w:styleId="WW8Num1z8">
    <w:name w:val="WW8Num1z8"/>
    <w:qFormat/>
    <w:rsid w:val="00F364C5"/>
  </w:style>
  <w:style w:type="character" w:customStyle="1" w:styleId="Carpredefinitoparagrafo3">
    <w:name w:val="Car. predefinito paragrafo3"/>
    <w:qFormat/>
    <w:rsid w:val="00F364C5"/>
  </w:style>
  <w:style w:type="character" w:customStyle="1" w:styleId="Carpredefinitoparagrafo2">
    <w:name w:val="Car. predefinito paragrafo2"/>
    <w:qFormat/>
    <w:rsid w:val="00F364C5"/>
  </w:style>
  <w:style w:type="character" w:customStyle="1" w:styleId="Caratterepredefinitoparagrafo">
    <w:name w:val="Carattere predefinito paragrafo"/>
    <w:qFormat/>
    <w:rsid w:val="00F364C5"/>
  </w:style>
  <w:style w:type="character" w:customStyle="1" w:styleId="Absatz-Standardschriftart">
    <w:name w:val="Absatz-Standardschriftart"/>
    <w:qFormat/>
    <w:rsid w:val="00F364C5"/>
  </w:style>
  <w:style w:type="character" w:customStyle="1" w:styleId="WW-Absatz-Standardschriftart">
    <w:name w:val="WW-Absatz-Standardschriftart"/>
    <w:qFormat/>
    <w:rsid w:val="00F364C5"/>
  </w:style>
  <w:style w:type="character" w:customStyle="1" w:styleId="WW-Absatz-Standardschriftart1">
    <w:name w:val="WW-Absatz-Standardschriftart1"/>
    <w:qFormat/>
    <w:rsid w:val="00F364C5"/>
  </w:style>
  <w:style w:type="character" w:customStyle="1" w:styleId="WW-Absatz-Standardschriftart11">
    <w:name w:val="WW-Absatz-Standardschriftart11"/>
    <w:qFormat/>
    <w:rsid w:val="00F364C5"/>
  </w:style>
  <w:style w:type="character" w:customStyle="1" w:styleId="WW-Absatz-Standardschriftart111">
    <w:name w:val="WW-Absatz-Standardschriftart111"/>
    <w:qFormat/>
    <w:rsid w:val="00F364C5"/>
  </w:style>
  <w:style w:type="character" w:customStyle="1" w:styleId="WW-Absatz-Standardschriftart1111">
    <w:name w:val="WW-Absatz-Standardschriftart1111"/>
    <w:qFormat/>
    <w:rsid w:val="00F364C5"/>
  </w:style>
  <w:style w:type="character" w:customStyle="1" w:styleId="WW-Absatz-Standardschriftart11111">
    <w:name w:val="WW-Absatz-Standardschriftart11111"/>
    <w:qFormat/>
    <w:rsid w:val="00F364C5"/>
  </w:style>
  <w:style w:type="character" w:customStyle="1" w:styleId="WW-Absatz-Standardschriftart111111">
    <w:name w:val="WW-Absatz-Standardschriftart111111"/>
    <w:qFormat/>
    <w:rsid w:val="00F364C5"/>
  </w:style>
  <w:style w:type="character" w:customStyle="1" w:styleId="WW-Absatz-Standardschriftart1111111">
    <w:name w:val="WW-Absatz-Standardschriftart1111111"/>
    <w:qFormat/>
    <w:rsid w:val="00F364C5"/>
  </w:style>
  <w:style w:type="character" w:customStyle="1" w:styleId="WW-Absatz-Standardschriftart11111111">
    <w:name w:val="WW-Absatz-Standardschriftart11111111"/>
    <w:qFormat/>
    <w:rsid w:val="00F364C5"/>
  </w:style>
  <w:style w:type="character" w:customStyle="1" w:styleId="WW-Absatz-Standardschriftart111111111">
    <w:name w:val="WW-Absatz-Standardschriftart111111111"/>
    <w:qFormat/>
    <w:rsid w:val="00F364C5"/>
  </w:style>
  <w:style w:type="character" w:customStyle="1" w:styleId="WW-Absatz-Standardschriftart1111111111">
    <w:name w:val="WW-Absatz-Standardschriftart1111111111"/>
    <w:qFormat/>
    <w:rsid w:val="00F364C5"/>
  </w:style>
  <w:style w:type="character" w:customStyle="1" w:styleId="WW-Absatz-Standardschriftart11111111111">
    <w:name w:val="WW-Absatz-Standardschriftart11111111111"/>
    <w:qFormat/>
    <w:rsid w:val="00F364C5"/>
  </w:style>
  <w:style w:type="character" w:customStyle="1" w:styleId="WW-Absatz-Standardschriftart111111111111">
    <w:name w:val="WW-Absatz-Standardschriftart111111111111"/>
    <w:qFormat/>
    <w:rsid w:val="00F364C5"/>
  </w:style>
  <w:style w:type="character" w:customStyle="1" w:styleId="WW-Absatz-Standardschriftart1111111111111">
    <w:name w:val="WW-Absatz-Standardschriftart1111111111111"/>
    <w:qFormat/>
    <w:rsid w:val="00F364C5"/>
  </w:style>
  <w:style w:type="character" w:customStyle="1" w:styleId="WW-Absatz-Standardschriftart11111111111111">
    <w:name w:val="WW-Absatz-Standardschriftart11111111111111"/>
    <w:qFormat/>
    <w:rsid w:val="00F364C5"/>
  </w:style>
  <w:style w:type="character" w:customStyle="1" w:styleId="WW-Absatz-Standardschriftart111111111111111">
    <w:name w:val="WW-Absatz-Standardschriftart111111111111111"/>
    <w:qFormat/>
    <w:rsid w:val="00F364C5"/>
  </w:style>
  <w:style w:type="character" w:customStyle="1" w:styleId="WW-Caratterepredefinitoparagrafo">
    <w:name w:val="WW-Carattere predefinito paragrafo"/>
    <w:qFormat/>
    <w:rsid w:val="00F364C5"/>
  </w:style>
  <w:style w:type="character" w:customStyle="1" w:styleId="WW8Num2z0">
    <w:name w:val="WW8Num2z0"/>
    <w:qFormat/>
    <w:rsid w:val="00F364C5"/>
    <w:rPr>
      <w:rFonts w:ascii="Symbol" w:hAnsi="Symbol" w:cs="Symbol"/>
      <w:i w:val="0"/>
      <w:iCs w:val="0"/>
      <w:sz w:val="25"/>
      <w:szCs w:val="25"/>
    </w:rPr>
  </w:style>
  <w:style w:type="character" w:customStyle="1" w:styleId="WW8Num2z1">
    <w:name w:val="WW8Num2z1"/>
    <w:qFormat/>
    <w:rsid w:val="00F364C5"/>
    <w:rPr>
      <w:rFonts w:ascii="Courier New" w:hAnsi="Courier New" w:cs="Courier New"/>
    </w:rPr>
  </w:style>
  <w:style w:type="character" w:customStyle="1" w:styleId="WW8Num2z2">
    <w:name w:val="WW8Num2z2"/>
    <w:qFormat/>
    <w:rsid w:val="00F364C5"/>
    <w:rPr>
      <w:rFonts w:ascii="Wingdings" w:hAnsi="Wingdings" w:cs="Wingdings"/>
    </w:rPr>
  </w:style>
  <w:style w:type="character" w:customStyle="1" w:styleId="WW8Num2z3">
    <w:name w:val="WW8Num2z3"/>
    <w:qFormat/>
    <w:rsid w:val="00F364C5"/>
    <w:rPr>
      <w:rFonts w:ascii="Verdana" w:hAnsi="Verdana" w:cs="Verdana"/>
      <w:b w:val="0"/>
      <w:bCs w:val="0"/>
      <w:sz w:val="22"/>
      <w:szCs w:val="22"/>
    </w:rPr>
  </w:style>
  <w:style w:type="character" w:customStyle="1" w:styleId="WW8Num2z4">
    <w:name w:val="WW8Num2z4"/>
    <w:qFormat/>
    <w:rsid w:val="00F364C5"/>
  </w:style>
  <w:style w:type="character" w:customStyle="1" w:styleId="WW8Num2z5">
    <w:name w:val="WW8Num2z5"/>
    <w:qFormat/>
    <w:rsid w:val="00F364C5"/>
  </w:style>
  <w:style w:type="character" w:customStyle="1" w:styleId="WW8Num2z6">
    <w:name w:val="WW8Num2z6"/>
    <w:qFormat/>
    <w:rsid w:val="00F364C5"/>
  </w:style>
  <w:style w:type="character" w:customStyle="1" w:styleId="WW8Num2z7">
    <w:name w:val="WW8Num2z7"/>
    <w:qFormat/>
    <w:rsid w:val="00F364C5"/>
  </w:style>
  <w:style w:type="character" w:customStyle="1" w:styleId="WW8Num2z8">
    <w:name w:val="WW8Num2z8"/>
    <w:qFormat/>
    <w:rsid w:val="00F364C5"/>
  </w:style>
  <w:style w:type="character" w:customStyle="1" w:styleId="WW-Absatz-Standardschriftart1111111111111111">
    <w:name w:val="WW-Absatz-Standardschriftart1111111111111111"/>
    <w:qFormat/>
    <w:rsid w:val="00F364C5"/>
  </w:style>
  <w:style w:type="character" w:customStyle="1" w:styleId="WW-Absatz-Standardschriftart11111111111111111">
    <w:name w:val="WW-Absatz-Standardschriftart11111111111111111"/>
    <w:qFormat/>
    <w:rsid w:val="00F364C5"/>
  </w:style>
  <w:style w:type="character" w:customStyle="1" w:styleId="WW-Absatz-Standardschriftart111111111111111111">
    <w:name w:val="WW-Absatz-Standardschriftart111111111111111111"/>
    <w:qFormat/>
    <w:rsid w:val="00F364C5"/>
  </w:style>
  <w:style w:type="character" w:customStyle="1" w:styleId="WW-Absatz-Standardschriftart1111111111111111111">
    <w:name w:val="WW-Absatz-Standardschriftart1111111111111111111"/>
    <w:qFormat/>
    <w:rsid w:val="00F364C5"/>
  </w:style>
  <w:style w:type="character" w:customStyle="1" w:styleId="WW-Caratterepredefinitoparagrafo1">
    <w:name w:val="WW-Carattere predefinito paragrafo1"/>
    <w:qFormat/>
    <w:rsid w:val="00F364C5"/>
  </w:style>
  <w:style w:type="character" w:customStyle="1" w:styleId="WW-Absatz-Standardschriftart11111111111111111111">
    <w:name w:val="WW-Absatz-Standardschriftart11111111111111111111"/>
    <w:qFormat/>
    <w:rsid w:val="00F364C5"/>
  </w:style>
  <w:style w:type="character" w:customStyle="1" w:styleId="WW-Absatz-Standardschriftart111111111111111111111">
    <w:name w:val="WW-Absatz-Standardschriftart111111111111111111111"/>
    <w:qFormat/>
    <w:rsid w:val="00F364C5"/>
  </w:style>
  <w:style w:type="character" w:customStyle="1" w:styleId="WW-Absatz-Standardschriftart1111111111111111111111">
    <w:name w:val="WW-Absatz-Standardschriftart1111111111111111111111"/>
    <w:qFormat/>
    <w:rsid w:val="00F364C5"/>
  </w:style>
  <w:style w:type="character" w:customStyle="1" w:styleId="WW-Absatz-Standardschriftart11111111111111111111111">
    <w:name w:val="WW-Absatz-Standardschriftart11111111111111111111111"/>
    <w:qFormat/>
    <w:rsid w:val="00F364C5"/>
  </w:style>
  <w:style w:type="character" w:customStyle="1" w:styleId="WW-Absatz-Standardschriftart111111111111111111111111">
    <w:name w:val="WW-Absatz-Standardschriftart111111111111111111111111"/>
    <w:qFormat/>
    <w:rsid w:val="00F364C5"/>
  </w:style>
  <w:style w:type="character" w:customStyle="1" w:styleId="WW-Absatz-Standardschriftart1111111111111111111111111">
    <w:name w:val="WW-Absatz-Standardschriftart1111111111111111111111111"/>
    <w:qFormat/>
    <w:rsid w:val="00F364C5"/>
  </w:style>
  <w:style w:type="character" w:customStyle="1" w:styleId="WW-Absatz-Standardschriftart11111111111111111111111111">
    <w:name w:val="WW-Absatz-Standardschriftart11111111111111111111111111"/>
    <w:qFormat/>
    <w:rsid w:val="00F364C5"/>
  </w:style>
  <w:style w:type="character" w:customStyle="1" w:styleId="WW-Absatz-Standardschriftart111111111111111111111111111">
    <w:name w:val="WW-Absatz-Standardschriftart111111111111111111111111111"/>
    <w:qFormat/>
    <w:rsid w:val="00F364C5"/>
  </w:style>
  <w:style w:type="character" w:customStyle="1" w:styleId="WW-Absatz-Standardschriftart1111111111111111111111111111">
    <w:name w:val="WW-Absatz-Standardschriftart1111111111111111111111111111"/>
    <w:qFormat/>
    <w:rsid w:val="00F364C5"/>
  </w:style>
  <w:style w:type="character" w:customStyle="1" w:styleId="WW-Absatz-Standardschriftart11111111111111111111111111111">
    <w:name w:val="WW-Absatz-Standardschriftart11111111111111111111111111111"/>
    <w:qFormat/>
    <w:rsid w:val="00F364C5"/>
  </w:style>
  <w:style w:type="character" w:customStyle="1" w:styleId="WW-Absatz-Standardschriftart111111111111111111111111111111">
    <w:name w:val="WW-Absatz-Standardschriftart111111111111111111111111111111"/>
    <w:qFormat/>
    <w:rsid w:val="00F364C5"/>
  </w:style>
  <w:style w:type="character" w:customStyle="1" w:styleId="WW-Absatz-Standardschriftart1111111111111111111111111111111">
    <w:name w:val="WW-Absatz-Standardschriftart1111111111111111111111111111111"/>
    <w:qFormat/>
    <w:rsid w:val="00F364C5"/>
  </w:style>
  <w:style w:type="character" w:customStyle="1" w:styleId="WW-Absatz-Standardschriftart11111111111111111111111111111111">
    <w:name w:val="WW-Absatz-Standardschriftart11111111111111111111111111111111"/>
    <w:qFormat/>
    <w:rsid w:val="00F364C5"/>
  </w:style>
  <w:style w:type="character" w:customStyle="1" w:styleId="WW-Absatz-Standardschriftart111111111111111111111111111111111">
    <w:name w:val="WW-Absatz-Standardschriftart111111111111111111111111111111111"/>
    <w:qFormat/>
    <w:rsid w:val="00F364C5"/>
  </w:style>
  <w:style w:type="character" w:customStyle="1" w:styleId="WW-Absatz-Standardschriftart1111111111111111111111111111111111">
    <w:name w:val="WW-Absatz-Standardschriftart1111111111111111111111111111111111"/>
    <w:qFormat/>
    <w:rsid w:val="00F364C5"/>
  </w:style>
  <w:style w:type="character" w:customStyle="1" w:styleId="WW-Absatz-Standardschriftart11111111111111111111111111111111111">
    <w:name w:val="WW-Absatz-Standardschriftart11111111111111111111111111111111111"/>
    <w:qFormat/>
    <w:rsid w:val="00F364C5"/>
  </w:style>
  <w:style w:type="character" w:customStyle="1" w:styleId="WW-Absatz-Standardschriftart111111111111111111111111111111111111">
    <w:name w:val="WW-Absatz-Standardschriftart111111111111111111111111111111111111"/>
    <w:qFormat/>
    <w:rsid w:val="00F364C5"/>
  </w:style>
  <w:style w:type="character" w:customStyle="1" w:styleId="WW-Absatz-Standardschriftart1111111111111111111111111111111111111">
    <w:name w:val="WW-Absatz-Standardschriftart1111111111111111111111111111111111111"/>
    <w:qFormat/>
    <w:rsid w:val="00F364C5"/>
  </w:style>
  <w:style w:type="character" w:customStyle="1" w:styleId="WW-Absatz-Standardschriftart11111111111111111111111111111111111111">
    <w:name w:val="WW-Absatz-Standardschriftart11111111111111111111111111111111111111"/>
    <w:qFormat/>
    <w:rsid w:val="00F364C5"/>
  </w:style>
  <w:style w:type="character" w:customStyle="1" w:styleId="WW-Absatz-Standardschriftart111111111111111111111111111111111111111">
    <w:name w:val="WW-Absatz-Standardschriftart111111111111111111111111111111111111111"/>
    <w:qFormat/>
    <w:rsid w:val="00F364C5"/>
  </w:style>
  <w:style w:type="character" w:customStyle="1" w:styleId="WW-Absatz-Standardschriftart1111111111111111111111111111111111111111">
    <w:name w:val="WW-Absatz-Standardschriftart1111111111111111111111111111111111111111"/>
    <w:qFormat/>
    <w:rsid w:val="00F364C5"/>
  </w:style>
  <w:style w:type="character" w:customStyle="1" w:styleId="WW-Absatz-Standardschriftart11111111111111111111111111111111111111111">
    <w:name w:val="WW-Absatz-Standardschriftart11111111111111111111111111111111111111111"/>
    <w:qFormat/>
    <w:rsid w:val="00F364C5"/>
  </w:style>
  <w:style w:type="character" w:customStyle="1" w:styleId="WW-Absatz-Standardschriftart111111111111111111111111111111111111111111">
    <w:name w:val="WW-Absatz-Standardschriftart111111111111111111111111111111111111111111"/>
    <w:qFormat/>
    <w:rsid w:val="00F364C5"/>
  </w:style>
  <w:style w:type="character" w:customStyle="1" w:styleId="WW-Absatz-Standardschriftart1111111111111111111111111111111111111111111">
    <w:name w:val="WW-Absatz-Standardschriftart1111111111111111111111111111111111111111111"/>
    <w:qFormat/>
    <w:rsid w:val="00F364C5"/>
  </w:style>
  <w:style w:type="character" w:customStyle="1" w:styleId="WW-Absatz-Standardschriftart11111111111111111111111111111111111111111111">
    <w:name w:val="WW-Absatz-Standardschriftart11111111111111111111111111111111111111111111"/>
    <w:qFormat/>
    <w:rsid w:val="00F364C5"/>
  </w:style>
  <w:style w:type="character" w:customStyle="1" w:styleId="WW-Absatz-Standardschriftart111111111111111111111111111111111111111111111">
    <w:name w:val="WW-Absatz-Standardschriftart111111111111111111111111111111111111111111111"/>
    <w:qFormat/>
    <w:rsid w:val="00F364C5"/>
  </w:style>
  <w:style w:type="character" w:customStyle="1" w:styleId="WW-Absatz-Standardschriftart1111111111111111111111111111111111111111111111">
    <w:name w:val="WW-Absatz-Standardschriftart1111111111111111111111111111111111111111111111"/>
    <w:qFormat/>
    <w:rsid w:val="00F364C5"/>
  </w:style>
  <w:style w:type="character" w:customStyle="1" w:styleId="WW-Absatz-Standardschriftart11111111111111111111111111111111111111111111111">
    <w:name w:val="WW-Absatz-Standardschriftart11111111111111111111111111111111111111111111111"/>
    <w:qFormat/>
    <w:rsid w:val="00F364C5"/>
  </w:style>
  <w:style w:type="character" w:customStyle="1" w:styleId="WW-Absatz-Standardschriftart111111111111111111111111111111111111111111111111">
    <w:name w:val="WW-Absatz-Standardschriftart111111111111111111111111111111111111111111111111"/>
    <w:qFormat/>
    <w:rsid w:val="00F364C5"/>
  </w:style>
  <w:style w:type="character" w:customStyle="1" w:styleId="WW-Absatz-Standardschriftart1111111111111111111111111111111111111111111111111">
    <w:name w:val="WW-Absatz-Standardschriftart1111111111111111111111111111111111111111111111111"/>
    <w:qFormat/>
    <w:rsid w:val="00F364C5"/>
  </w:style>
  <w:style w:type="character" w:customStyle="1" w:styleId="WW-Absatz-Standardschriftart11111111111111111111111111111111111111111111111111">
    <w:name w:val="WW-Absatz-Standardschriftart11111111111111111111111111111111111111111111111111"/>
    <w:qFormat/>
    <w:rsid w:val="00F364C5"/>
  </w:style>
  <w:style w:type="character" w:customStyle="1" w:styleId="WW-Absatz-Standardschriftart111111111111111111111111111111111111111111111111111">
    <w:name w:val="WW-Absatz-Standardschriftart111111111111111111111111111111111111111111111111111"/>
    <w:qFormat/>
    <w:rsid w:val="00F364C5"/>
  </w:style>
  <w:style w:type="character" w:customStyle="1" w:styleId="WW-Absatz-Standardschriftart1111111111111111111111111111111111111111111111111111">
    <w:name w:val="WW-Absatz-Standardschriftart1111111111111111111111111111111111111111111111111111"/>
    <w:qFormat/>
    <w:rsid w:val="00F364C5"/>
  </w:style>
  <w:style w:type="character" w:customStyle="1" w:styleId="WW-Absatz-Standardschriftart11111111111111111111111111111111111111111111111111111">
    <w:name w:val="WW-Absatz-Standardschriftart11111111111111111111111111111111111111111111111111111"/>
    <w:qFormat/>
    <w:rsid w:val="00F364C5"/>
  </w:style>
  <w:style w:type="character" w:customStyle="1" w:styleId="WW-Absatz-Standardschriftart111111111111111111111111111111111111111111111111111111">
    <w:name w:val="WW-Absatz-Standardschriftart111111111111111111111111111111111111111111111111111111"/>
    <w:qFormat/>
    <w:rsid w:val="00F364C5"/>
  </w:style>
  <w:style w:type="character" w:customStyle="1" w:styleId="WW-Absatz-Standardschriftart1111111111111111111111111111111111111111111111111111111">
    <w:name w:val="WW-Absatz-Standardschriftart1111111111111111111111111111111111111111111111111111111"/>
    <w:qFormat/>
    <w:rsid w:val="00F364C5"/>
  </w:style>
  <w:style w:type="character" w:customStyle="1" w:styleId="WW-Absatz-Standardschriftart11111111111111111111111111111111111111111111111111111111">
    <w:name w:val="WW-Absatz-Standardschriftart11111111111111111111111111111111111111111111111111111111"/>
    <w:qFormat/>
    <w:rsid w:val="00F364C5"/>
  </w:style>
  <w:style w:type="character" w:customStyle="1" w:styleId="WW-Absatz-Standardschriftart111111111111111111111111111111111111111111111111111111111">
    <w:name w:val="WW-Absatz-Standardschriftart111111111111111111111111111111111111111111111111111111111"/>
    <w:qFormat/>
    <w:rsid w:val="00F364C5"/>
  </w:style>
  <w:style w:type="character" w:customStyle="1" w:styleId="WW-Absatz-Standardschriftart1111111111111111111111111111111111111111111111111111111111">
    <w:name w:val="WW-Absatz-Standardschriftart1111111111111111111111111111111111111111111111111111111111"/>
    <w:qFormat/>
    <w:rsid w:val="00F364C5"/>
  </w:style>
  <w:style w:type="character" w:customStyle="1" w:styleId="WW-Absatz-Standardschriftart11111111111111111111111111111111111111111111111111111111111">
    <w:name w:val="WW-Absatz-Standardschriftart11111111111111111111111111111111111111111111111111111111111"/>
    <w:qFormat/>
    <w:rsid w:val="00F364C5"/>
  </w:style>
  <w:style w:type="character" w:customStyle="1" w:styleId="WW-Absatz-Standardschriftart111111111111111111111111111111111111111111111111111111111111">
    <w:name w:val="WW-Absatz-Standardschriftart111111111111111111111111111111111111111111111111111111111111"/>
    <w:qFormat/>
    <w:rsid w:val="00F364C5"/>
  </w:style>
  <w:style w:type="character" w:customStyle="1" w:styleId="WW-Absatz-Standardschriftart1111111111111111111111111111111111111111111111111111111111111">
    <w:name w:val="WW-Absatz-Standardschriftart1111111111111111111111111111111111111111111111111111111111111"/>
    <w:qFormat/>
    <w:rsid w:val="00F364C5"/>
  </w:style>
  <w:style w:type="character" w:customStyle="1" w:styleId="WW-Absatz-Standardschriftart11111111111111111111111111111111111111111111111111111111111111">
    <w:name w:val="WW-Absatz-Standardschriftart11111111111111111111111111111111111111111111111111111111111111"/>
    <w:qFormat/>
    <w:rsid w:val="00F364C5"/>
  </w:style>
  <w:style w:type="character" w:customStyle="1" w:styleId="WW-Absatz-Standardschriftart111111111111111111111111111111111111111111111111111111111111111">
    <w:name w:val="WW-Absatz-Standardschriftart111111111111111111111111111111111111111111111111111111111111111"/>
    <w:qFormat/>
    <w:rsid w:val="00F364C5"/>
  </w:style>
  <w:style w:type="character" w:customStyle="1" w:styleId="WW-Absatz-Standardschriftart1111111111111111111111111111111111111111111111111111111111111111">
    <w:name w:val="WW-Absatz-Standardschriftart1111111111111111111111111111111111111111111111111111111111111111"/>
    <w:qFormat/>
    <w:rsid w:val="00F364C5"/>
  </w:style>
  <w:style w:type="character" w:customStyle="1" w:styleId="WW-Absatz-Standardschriftart11111111111111111111111111111111111111111111111111111111111111111">
    <w:name w:val="WW-Absatz-Standardschriftart11111111111111111111111111111111111111111111111111111111111111111"/>
    <w:qFormat/>
    <w:rsid w:val="00F364C5"/>
  </w:style>
  <w:style w:type="character" w:customStyle="1" w:styleId="WW-Absatz-Standardschriftart111111111111111111111111111111111111111111111111111111111111111111">
    <w:name w:val="WW-Absatz-Standardschriftart111111111111111111111111111111111111111111111111111111111111111111"/>
    <w:qFormat/>
    <w:rsid w:val="00F364C5"/>
  </w:style>
  <w:style w:type="character" w:customStyle="1" w:styleId="WW-Absatz-Standardschriftart1111111111111111111111111111111111111111111111111111111111111111111">
    <w:name w:val="WW-Absatz-Standardschriftart1111111111111111111111111111111111111111111111111111111111111111111"/>
    <w:qFormat/>
    <w:rsid w:val="00F364C5"/>
  </w:style>
  <w:style w:type="character" w:customStyle="1" w:styleId="WW-Absatz-Standardschriftart11111111111111111111111111111111111111111111111111111111111111111111">
    <w:name w:val="WW-Absatz-Standardschriftart11111111111111111111111111111111111111111111111111111111111111111111"/>
    <w:qFormat/>
    <w:rsid w:val="00F364C5"/>
  </w:style>
  <w:style w:type="character" w:customStyle="1" w:styleId="WW-Absatz-Standardschriftart111111111111111111111111111111111111111111111111111111111111111111111">
    <w:name w:val="WW-Absatz-Standardschriftart111111111111111111111111111111111111111111111111111111111111111111111"/>
    <w:qFormat/>
    <w:rsid w:val="00F364C5"/>
  </w:style>
  <w:style w:type="character" w:customStyle="1" w:styleId="WW-Absatz-Standardschriftart1111111111111111111111111111111111111111111111111111111111111111111111">
    <w:name w:val="WW-Absatz-Standardschriftart1111111111111111111111111111111111111111111111111111111111111111111111"/>
    <w:qFormat/>
    <w:rsid w:val="00F364C5"/>
  </w:style>
  <w:style w:type="character" w:customStyle="1" w:styleId="WW-Absatz-Standardschriftart11111111111111111111111111111111111111111111111111111111111111111111111">
    <w:name w:val="WW-Absatz-Standardschriftart11111111111111111111111111111111111111111111111111111111111111111111111"/>
    <w:qFormat/>
    <w:rsid w:val="00F364C5"/>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F364C5"/>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F364C5"/>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F364C5"/>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F364C5"/>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F364C5"/>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F364C5"/>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F364C5"/>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F364C5"/>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F364C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F364C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F364C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F364C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F364C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F364C5"/>
  </w:style>
  <w:style w:type="character" w:customStyle="1" w:styleId="WW-Caratterepredefinitoparagrafo11">
    <w:name w:val="WW-Carattere predefinito paragrafo11"/>
    <w:qFormat/>
    <w:rsid w:val="00F364C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F364C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F364C5"/>
  </w:style>
  <w:style w:type="character" w:customStyle="1" w:styleId="WW-Caratterepredefinitoparagrafo111">
    <w:name w:val="WW-Carattere predefinito paragrafo111"/>
    <w:qFormat/>
    <w:rsid w:val="00F364C5"/>
  </w:style>
  <w:style w:type="character" w:customStyle="1" w:styleId="WW-Caratterepredefinitoparagrafo1111">
    <w:name w:val="WW-Carattere predefinito paragrafo1111"/>
    <w:qFormat/>
    <w:rsid w:val="00F364C5"/>
  </w:style>
  <w:style w:type="character" w:customStyle="1" w:styleId="CollegamentoInternet">
    <w:name w:val="Collegamento Internet"/>
    <w:basedOn w:val="WW-Caratterepredefinitoparagrafo1111"/>
    <w:rsid w:val="00F364C5"/>
    <w:rPr>
      <w:color w:val="0000FF"/>
      <w:u w:val="single"/>
    </w:rPr>
  </w:style>
  <w:style w:type="character" w:customStyle="1" w:styleId="CollegamentoInternetvisitato">
    <w:name w:val="Collegamento Internet visitato"/>
    <w:qFormat/>
    <w:rsid w:val="00F364C5"/>
    <w:rPr>
      <w:color w:val="800000"/>
      <w:u w:val="single"/>
    </w:rPr>
  </w:style>
  <w:style w:type="character" w:styleId="Enfasigrassetto">
    <w:name w:val="Strong"/>
    <w:qFormat/>
    <w:rsid w:val="00F364C5"/>
    <w:rPr>
      <w:b/>
      <w:bCs/>
    </w:rPr>
  </w:style>
  <w:style w:type="character" w:customStyle="1" w:styleId="Enfasi">
    <w:name w:val="Enfasi"/>
    <w:qFormat/>
    <w:rsid w:val="00F364C5"/>
    <w:rPr>
      <w:i/>
      <w:iCs/>
    </w:rPr>
  </w:style>
  <w:style w:type="character" w:customStyle="1" w:styleId="Carpredefinitoparagrafo1">
    <w:name w:val="Car. predefinito paragrafo1"/>
    <w:qFormat/>
    <w:rsid w:val="00F364C5"/>
  </w:style>
  <w:style w:type="character" w:customStyle="1" w:styleId="apple-converted-space">
    <w:name w:val="apple-converted-space"/>
    <w:basedOn w:val="Carpredefinitoparagrafo1"/>
    <w:qFormat/>
    <w:rsid w:val="00F364C5"/>
  </w:style>
  <w:style w:type="character" w:customStyle="1" w:styleId="Punti">
    <w:name w:val="Punti"/>
    <w:qFormat/>
    <w:rsid w:val="00F364C5"/>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F364C5"/>
  </w:style>
  <w:style w:type="character" w:customStyle="1" w:styleId="WW8Num8z0">
    <w:name w:val="WW8Num8z0"/>
    <w:qFormat/>
    <w:rsid w:val="00F364C5"/>
    <w:rPr>
      <w:rFonts w:ascii="Symbol" w:hAnsi="Symbol" w:cs="Symbol"/>
    </w:rPr>
  </w:style>
  <w:style w:type="character" w:customStyle="1" w:styleId="WW8Num8z1">
    <w:name w:val="WW8Num8z1"/>
    <w:qFormat/>
    <w:rsid w:val="00F364C5"/>
    <w:rPr>
      <w:rFonts w:ascii="Courier New" w:hAnsi="Courier New" w:cs="Courier New"/>
    </w:rPr>
  </w:style>
  <w:style w:type="character" w:customStyle="1" w:styleId="WW8Num8z2">
    <w:name w:val="WW8Num8z2"/>
    <w:qFormat/>
    <w:rsid w:val="00F364C5"/>
    <w:rPr>
      <w:rFonts w:ascii="Wingdings" w:hAnsi="Wingdings" w:cs="Wingdings"/>
    </w:rPr>
  </w:style>
  <w:style w:type="paragraph" w:styleId="Titolo">
    <w:name w:val="Title"/>
    <w:basedOn w:val="Titolo2"/>
    <w:next w:val="Corpodeltesto"/>
    <w:qFormat/>
    <w:rsid w:val="00F364C5"/>
  </w:style>
  <w:style w:type="paragraph" w:styleId="Corpodeltesto">
    <w:name w:val="Body Text"/>
    <w:basedOn w:val="Normale"/>
    <w:rsid w:val="00F364C5"/>
    <w:pPr>
      <w:jc w:val="both"/>
    </w:pPr>
    <w:rPr>
      <w:rFonts w:ascii="Verdana" w:hAnsi="Verdana" w:cs="Tahoma"/>
      <w:sz w:val="22"/>
      <w:szCs w:val="22"/>
    </w:rPr>
  </w:style>
  <w:style w:type="paragraph" w:styleId="Elenco">
    <w:name w:val="List"/>
    <w:basedOn w:val="Corpodeltesto"/>
    <w:rsid w:val="00F364C5"/>
  </w:style>
  <w:style w:type="paragraph" w:customStyle="1" w:styleId="Caption">
    <w:name w:val="Caption"/>
    <w:basedOn w:val="Normale"/>
    <w:qFormat/>
    <w:rsid w:val="00F364C5"/>
    <w:pPr>
      <w:suppressLineNumbers/>
      <w:spacing w:before="120" w:after="120"/>
    </w:pPr>
    <w:rPr>
      <w:rFonts w:cs="Arial"/>
      <w:i/>
      <w:iCs/>
    </w:rPr>
  </w:style>
  <w:style w:type="paragraph" w:customStyle="1" w:styleId="Indice">
    <w:name w:val="Indice"/>
    <w:basedOn w:val="Normale"/>
    <w:qFormat/>
    <w:rsid w:val="00F364C5"/>
    <w:pPr>
      <w:suppressLineNumbers/>
    </w:pPr>
    <w:rPr>
      <w:rFonts w:cs="Tahoma"/>
    </w:rPr>
  </w:style>
  <w:style w:type="paragraph" w:customStyle="1" w:styleId="Intestazioneepidipagina">
    <w:name w:val="Intestazione e piè di pagina"/>
    <w:basedOn w:val="Normale"/>
    <w:qFormat/>
    <w:rsid w:val="00F364C5"/>
  </w:style>
  <w:style w:type="paragraph" w:customStyle="1" w:styleId="Header">
    <w:name w:val="Header"/>
    <w:basedOn w:val="Normale"/>
    <w:rsid w:val="00F364C5"/>
    <w:pPr>
      <w:keepNext/>
      <w:spacing w:before="240" w:after="120"/>
    </w:pPr>
    <w:rPr>
      <w:rFonts w:ascii="Arial" w:eastAsia="Arial" w:hAnsi="Arial" w:cs="Tahoma"/>
      <w:sz w:val="28"/>
      <w:szCs w:val="28"/>
    </w:rPr>
  </w:style>
  <w:style w:type="paragraph" w:customStyle="1" w:styleId="Titolo1">
    <w:name w:val="Titolo1"/>
    <w:basedOn w:val="Normale"/>
    <w:next w:val="Sottotitolo"/>
    <w:qFormat/>
    <w:rsid w:val="00F364C5"/>
    <w:pPr>
      <w:ind w:firstLine="340"/>
      <w:jc w:val="center"/>
    </w:pPr>
    <w:rPr>
      <w:rFonts w:ascii="Garamond" w:hAnsi="Garamond" w:cs="Garamond"/>
      <w:b/>
      <w:sz w:val="32"/>
      <w:szCs w:val="20"/>
    </w:rPr>
  </w:style>
  <w:style w:type="paragraph" w:styleId="Sottotitolo">
    <w:name w:val="Subtitle"/>
    <w:basedOn w:val="Header"/>
    <w:qFormat/>
    <w:rsid w:val="00F364C5"/>
    <w:pPr>
      <w:jc w:val="center"/>
    </w:pPr>
    <w:rPr>
      <w:i/>
      <w:iCs/>
    </w:rPr>
  </w:style>
  <w:style w:type="paragraph" w:customStyle="1" w:styleId="Titolo2">
    <w:name w:val="Titolo2"/>
    <w:basedOn w:val="Titolo1"/>
    <w:qFormat/>
    <w:rsid w:val="00F364C5"/>
    <w:rPr>
      <w:bCs/>
      <w:sz w:val="56"/>
      <w:szCs w:val="56"/>
    </w:rPr>
  </w:style>
  <w:style w:type="paragraph" w:styleId="Didascalia">
    <w:name w:val="caption"/>
    <w:basedOn w:val="Normale"/>
    <w:qFormat/>
    <w:rsid w:val="00F364C5"/>
    <w:pPr>
      <w:suppressLineNumbers/>
      <w:spacing w:before="120" w:after="120"/>
    </w:pPr>
    <w:rPr>
      <w:rFonts w:cs="Arial Unicode MS"/>
      <w:i/>
      <w:iCs/>
    </w:rPr>
  </w:style>
  <w:style w:type="paragraph" w:customStyle="1" w:styleId="WW-Intestazione">
    <w:name w:val="WW-Intestazione"/>
    <w:basedOn w:val="Normale"/>
    <w:qFormat/>
    <w:rsid w:val="00F364C5"/>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F364C5"/>
    <w:pPr>
      <w:tabs>
        <w:tab w:val="center" w:pos="4819"/>
        <w:tab w:val="right" w:pos="9638"/>
      </w:tabs>
    </w:pPr>
  </w:style>
  <w:style w:type="paragraph" w:customStyle="1" w:styleId="Didascalia1">
    <w:name w:val="Didascalia1"/>
    <w:basedOn w:val="Normale"/>
    <w:qFormat/>
    <w:rsid w:val="00F364C5"/>
    <w:pPr>
      <w:suppressLineNumbers/>
      <w:spacing w:before="120" w:after="120"/>
    </w:pPr>
    <w:rPr>
      <w:rFonts w:cs="Tahoma"/>
      <w:i/>
      <w:iCs/>
    </w:rPr>
  </w:style>
  <w:style w:type="paragraph" w:customStyle="1" w:styleId="Footer">
    <w:name w:val="Footer"/>
    <w:basedOn w:val="Normale"/>
    <w:rsid w:val="00F364C5"/>
    <w:pPr>
      <w:tabs>
        <w:tab w:val="center" w:pos="4819"/>
        <w:tab w:val="right" w:pos="9638"/>
      </w:tabs>
    </w:pPr>
  </w:style>
  <w:style w:type="paragraph" w:customStyle="1" w:styleId="Corpodeltesto21">
    <w:name w:val="Corpo del testo 21"/>
    <w:basedOn w:val="Normale"/>
    <w:qFormat/>
    <w:rsid w:val="00F364C5"/>
    <w:pPr>
      <w:jc w:val="right"/>
    </w:pPr>
    <w:rPr>
      <w:rFonts w:ascii="Palatino" w:hAnsi="Palatino" w:cs="Palatino"/>
      <w:sz w:val="48"/>
    </w:rPr>
  </w:style>
  <w:style w:type="paragraph" w:customStyle="1" w:styleId="Corpodeltesto31">
    <w:name w:val="Corpo del testo 31"/>
    <w:basedOn w:val="Normale"/>
    <w:qFormat/>
    <w:rsid w:val="00F364C5"/>
    <w:pPr>
      <w:tabs>
        <w:tab w:val="left" w:pos="1733"/>
      </w:tabs>
      <w:jc w:val="both"/>
    </w:pPr>
    <w:rPr>
      <w:sz w:val="20"/>
      <w:szCs w:val="20"/>
    </w:rPr>
  </w:style>
  <w:style w:type="paragraph" w:styleId="Rientrocorpodeltesto">
    <w:name w:val="Body Text Indent"/>
    <w:basedOn w:val="Normale"/>
    <w:rsid w:val="00F364C5"/>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F364C5"/>
    <w:pPr>
      <w:ind w:firstLine="113"/>
      <w:jc w:val="both"/>
    </w:pPr>
    <w:rPr>
      <w:rFonts w:ascii="Verdana" w:hAnsi="Verdana" w:cs="Verdana"/>
      <w:sz w:val="22"/>
    </w:rPr>
  </w:style>
  <w:style w:type="paragraph" w:customStyle="1" w:styleId="Rientrocorpodeltesto31">
    <w:name w:val="Rientro corpo del testo 31"/>
    <w:basedOn w:val="Normale"/>
    <w:qFormat/>
    <w:rsid w:val="00F364C5"/>
    <w:pPr>
      <w:ind w:firstLine="113"/>
      <w:jc w:val="both"/>
    </w:pPr>
    <w:rPr>
      <w:rFonts w:ascii="Verdana" w:hAnsi="Verdana" w:cs="Arial"/>
      <w:i/>
      <w:iCs/>
      <w:sz w:val="22"/>
      <w:szCs w:val="26"/>
    </w:rPr>
  </w:style>
  <w:style w:type="paragraph" w:customStyle="1" w:styleId="Contenutocornice">
    <w:name w:val="Contenuto cornice"/>
    <w:basedOn w:val="Corpodeltesto"/>
    <w:qFormat/>
    <w:rsid w:val="00F364C5"/>
  </w:style>
  <w:style w:type="paragraph" w:styleId="NormaleWeb">
    <w:name w:val="Normal (Web)"/>
    <w:basedOn w:val="Normale"/>
    <w:qFormat/>
    <w:rsid w:val="00F364C5"/>
  </w:style>
  <w:style w:type="paragraph" w:customStyle="1" w:styleId="Contenutotabella">
    <w:name w:val="Contenuto tabella"/>
    <w:basedOn w:val="Normale"/>
    <w:qFormat/>
    <w:rsid w:val="00F364C5"/>
    <w:pPr>
      <w:suppressLineNumbers/>
    </w:pPr>
  </w:style>
  <w:style w:type="paragraph" w:customStyle="1" w:styleId="Testocitato">
    <w:name w:val="Testo citato"/>
    <w:basedOn w:val="Normale"/>
    <w:qFormat/>
    <w:rsid w:val="00F364C5"/>
    <w:pPr>
      <w:spacing w:after="283"/>
      <w:ind w:left="567" w:right="567"/>
    </w:pPr>
  </w:style>
  <w:style w:type="paragraph" w:customStyle="1" w:styleId="Default">
    <w:name w:val="Default"/>
    <w:qFormat/>
    <w:rsid w:val="00F364C5"/>
    <w:pPr>
      <w:widowControl w:val="0"/>
    </w:pPr>
    <w:rPr>
      <w:rFonts w:ascii="Times New Roman MT Std" w:eastAsia="Times New Roman" w:hAnsi="Times New Roman MT Std" w:cs="Times New Roman MT Std"/>
      <w:color w:val="000000"/>
      <w:sz w:val="24"/>
      <w:lang w:eastAsia="hi-IN"/>
    </w:rPr>
  </w:style>
  <w:style w:type="paragraph" w:customStyle="1" w:styleId="CM2">
    <w:name w:val="CM2"/>
    <w:basedOn w:val="Default"/>
    <w:qFormat/>
    <w:rsid w:val="00F364C5"/>
    <w:pPr>
      <w:spacing w:after="328"/>
    </w:pPr>
    <w:rPr>
      <w:lang w:eastAsia="ar-SA"/>
    </w:rPr>
  </w:style>
  <w:style w:type="paragraph" w:customStyle="1" w:styleId="Corpodeltesto22">
    <w:name w:val="Corpo del testo 22"/>
    <w:basedOn w:val="Normale"/>
    <w:qFormat/>
    <w:rsid w:val="00F364C5"/>
    <w:pPr>
      <w:jc w:val="right"/>
    </w:pPr>
    <w:rPr>
      <w:rFonts w:ascii="Palatino" w:hAnsi="Palatino" w:cs="Palatino"/>
      <w:sz w:val="48"/>
    </w:rPr>
  </w:style>
  <w:style w:type="paragraph" w:customStyle="1" w:styleId="Standard">
    <w:name w:val="Standard"/>
    <w:qFormat/>
    <w:rsid w:val="00F364C5"/>
    <w:pPr>
      <w:textAlignment w:val="baseline"/>
    </w:pPr>
    <w:rPr>
      <w:rFonts w:ascii="Rockwell" w:hAnsi="Rockwell" w:cs="Rockwell"/>
      <w:sz w:val="18"/>
      <w:szCs w:val="22"/>
      <w:lang w:bidi="ar-SA"/>
    </w:rPr>
  </w:style>
  <w:style w:type="numbering" w:customStyle="1" w:styleId="WW8Num1">
    <w:name w:val="WW8Num1"/>
    <w:qFormat/>
    <w:rsid w:val="00F364C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smo@unione.labassaromagn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oderepantaleone.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oderepantaleone.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
  <dc:description/>
  <cp:lastModifiedBy>pc-asus</cp:lastModifiedBy>
  <cp:revision>18</cp:revision>
  <cp:lastPrinted>2026-03-27T14:02:00Z</cp:lastPrinted>
  <dcterms:created xsi:type="dcterms:W3CDTF">2021-10-20T10:01:00Z</dcterms:created>
  <dcterms:modified xsi:type="dcterms:W3CDTF">2026-03-30T14:08:00Z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