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20</w:t>
      </w:r>
      <w:r>
        <w:rPr>
          <w:rFonts w:cs="Calibri" w:ascii="Calibri" w:hAnsi="Calibri"/>
          <w:b/>
          <w:color w:val="000000"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color w:val="000000"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6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Si avvia alla conclusione la stagione invernale del Cinema Palazzo Vecchio di Bagnacavallo, con un mese di aprile che propone un programma di qualità tra cinema italiano contemporaneo e produzioni internazionali. 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La rassegna è curata dall’associazione Fuoriquadro per il Comune.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Ad aprire il mese sarà “… Che Dio perdona a tutti” di Pif, in programma venerdì 3 e sabato 4 alle 21, domenica 5 e lunedì 6 alle 16 e alle 21. Il film tornerà anche venerdì 10 e sabato 11 alle 21, domenica 12 alle 10, alle 16 e alle 21.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Martedì 7 e mercoledì 8 alle 21 sarà proposto “Una battaglia dopo l’altra” di Paul Thomas Anderson, vincitore di sei premi Oscar – tra cui miglior film, regia e sceneggiatura adattata. Il film sarà riproposto martedì 14 alle 21 in versione originale sottotitolata in italiano e mercoledì 15 alle 21.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Da venerdì 17 a domenica 19 “L’agente segreto” di Kleber Mendonça Filho sarà in cartellone venerdì e sabato alle 21 e domenica alle 16 e alle 21, con una nuova proiezione martedì 21 alle 21 in versione originale sottotitolata.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A chiudere la stagione, mercoledì 22 alle 21, sarà “I pugni in tasca” di Marco Bellocchio, proposto in occasione del sessantesimo anniversario del film.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Prima dell’avvio del programma di aprile, la stagione di marzo si concluderà dopo la pausa per il referendum con gli ultimi appuntamenti: mercoledì 25 alle 21 “Waking Hours” di Federico Cammarata e Filippo Foscarini, alla presenza del regista, quindi da venerdì 27 a domenica 29 “Il bene comune” di Rocco Papaleo e martedì 31 alle 21 “I nipoti dei fiori” di Aureliano Amadei, per la rassegna “Doc in Tour 2026” 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Palazzo Vecchio si trova in piazza della Libertà 5.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Biglietti: intero 7 euro; ridotto 5 euro (over 60, under 14, studenti universitari, possessori tessera Alfabeta).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Per informazioni: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320 8381863 – 333 7866395 – </w:t>
      </w:r>
      <w:r>
        <w:rPr>
          <w:rStyle w:val="CollegamentoInternet"/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cinemabagnacavallo@gmail.com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pagine Facebook e Instagram “Cinema Palazzo Vecchio”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(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7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4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/2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6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)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635" cy="6864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8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95pt;height:53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2600" cy="68643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12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9pt;height:53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Collabora_Office/6.4.10.55$Windows_X86_64 LibreOffice_project/ad0d65badf2d496e342d6f6da7b169bb507c203b</Application>
  <Pages>1</Pages>
  <Words>346</Words>
  <Characters>1813</Characters>
  <CharactersWithSpaces>2146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cp:lastPrinted>2022-10-11T13:46:15Z</cp:lastPrinted>
  <dcterms:modified xsi:type="dcterms:W3CDTF">2026-03-20T11:29:16Z</dcterms:modified>
  <cp:revision>66</cp:revision>
  <dc:subject/>
  <dc:title/>
</cp:coreProperties>
</file>