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23.12.2025</w:t>
      </w:r>
    </w:p>
    <w:p>
      <w:pPr>
        <w:pStyle w:val="Standard"/>
        <w:ind w:firstLine="113"/>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Standard"/>
        <w:ind w:firstLine="113"/>
        <w:jc w:val="both"/>
        <w:rPr>
          <w:rFonts w:ascii="Calibri" w:hAnsi="Calibri"/>
          <w:sz w:val="24"/>
          <w:szCs w:val="24"/>
        </w:rPr>
      </w:pPr>
      <w:r>
        <w:rPr>
          <w:rFonts w:cs="Calibri" w:ascii="Calibri" w:hAnsi="Calibri" w:asciiTheme="minorHAnsi" w:cstheme="minorHAnsi" w:hAnsiTheme="minorHAnsi"/>
          <w:sz w:val="24"/>
          <w:szCs w:val="24"/>
        </w:rPr>
        <w:t>Sono le ultime settimane per visitare la mostra “Mattia Moreni. Dalla formazione a L’ultimo sussulto prima della grande mutazione – Dagli esordi ai cartelli”, curata da Davide Caroli e Claudio Spadoni e allestita presso l’ex convento di San Francesco a Bagnacavallo, aperta fino all’11 gennaio.</w:t>
      </w:r>
    </w:p>
    <w:p>
      <w:pPr>
        <w:pStyle w:val="Standard"/>
        <w:ind w:firstLine="113"/>
        <w:jc w:val="both"/>
        <w:rPr>
          <w:rFonts w:ascii="Calibri" w:hAnsi="Calibri"/>
          <w:sz w:val="24"/>
          <w:szCs w:val="24"/>
        </w:rPr>
      </w:pPr>
      <w:r>
        <w:rPr/>
      </w:r>
    </w:p>
    <w:p>
      <w:pPr>
        <w:pStyle w:val="Standard"/>
        <w:ind w:firstLine="113"/>
        <w:jc w:val="both"/>
        <w:rPr>
          <w:rFonts w:ascii="Calibri" w:hAnsi="Calibri"/>
          <w:sz w:val="24"/>
          <w:szCs w:val="24"/>
        </w:rPr>
      </w:pPr>
      <w:r>
        <w:rPr>
          <w:rFonts w:cs="Calibri" w:ascii="Calibri" w:hAnsi="Calibri" w:asciiTheme="minorHAnsi" w:cstheme="minorHAnsi" w:hAnsiTheme="minorHAnsi"/>
          <w:sz w:val="24"/>
          <w:szCs w:val="24"/>
        </w:rPr>
        <w:t>Per l’occasione, sabato 10 gennaio alle 16, presso la Sala Oriani, si terrà un incontro con Giovanni Barberini, studioso di filosofia e dell’opera di Mattia Moreni, che presenterà il Monologo n. 1, testo scritto dall’artista tra il 1975 e il 1979.</w:t>
      </w:r>
    </w:p>
    <w:p>
      <w:pPr>
        <w:pStyle w:val="Standard"/>
        <w:ind w:firstLine="113"/>
        <w:jc w:val="both"/>
        <w:rPr>
          <w:rFonts w:ascii="Calibri" w:hAnsi="Calibri"/>
          <w:sz w:val="24"/>
          <w:szCs w:val="24"/>
        </w:rPr>
      </w:pPr>
      <w:r>
        <w:rPr>
          <w:rFonts w:cs="Calibri" w:ascii="Calibri" w:hAnsi="Calibri" w:asciiTheme="minorHAnsi" w:cstheme="minorHAnsi" w:hAnsiTheme="minorHAnsi"/>
          <w:sz w:val="24"/>
          <w:szCs w:val="24"/>
        </w:rPr>
        <w:t>L’incontro, dal titolo “Comunicazione n. 1. Una buona condizione per capire è quella di non avere niente da difendere. 50 anni dall’Ignoranza fluida”, intende proporre una lettura di Moreni anche sotto un profilo non ancora pienamente valorizzato, quello di pensatore e visionario.</w:t>
      </w:r>
    </w:p>
    <w:p>
      <w:pPr>
        <w:pStyle w:val="Standard"/>
        <w:ind w:firstLine="113"/>
        <w:jc w:val="both"/>
        <w:rPr>
          <w:rFonts w:ascii="Calibri" w:hAnsi="Calibri"/>
          <w:sz w:val="24"/>
          <w:szCs w:val="24"/>
        </w:rPr>
      </w:pPr>
      <w:r>
        <w:rPr>
          <w:rFonts w:cs="Calibri" w:ascii="Calibri" w:hAnsi="Calibri" w:asciiTheme="minorHAnsi" w:cstheme="minorHAnsi" w:hAnsiTheme="minorHAnsi"/>
          <w:sz w:val="24"/>
          <w:szCs w:val="24"/>
        </w:rPr>
        <w:t>Nel suo ritiro delle Calbane Vecchie, la casa immersa tra i calanchi di Brisighella dove decise di abitare dal 1966, abbandonando Parigi per poter riflettere ed esprimersi più liberamente ed estraniarsi dalle dinamiche del mondo dell’arte nel quale si sentiva costretto, Moreni iniziò a scrivere testi che, parallelamente al percorso pittorico, raccontano l’evoluzione dell’umanità e ipotizzano scenari futuri possibili, in parte oggi già concretizzati.</w:t>
      </w:r>
    </w:p>
    <w:p>
      <w:pPr>
        <w:pStyle w:val="Standard"/>
        <w:ind w:firstLine="113"/>
        <w:jc w:val="both"/>
        <w:rPr>
          <w:rFonts w:ascii="Calibri" w:hAnsi="Calibri"/>
          <w:sz w:val="24"/>
          <w:szCs w:val="24"/>
        </w:rPr>
      </w:pPr>
      <w:r>
        <w:rPr/>
      </w:r>
    </w:p>
    <w:p>
      <w:pPr>
        <w:pStyle w:val="Standard"/>
        <w:ind w:firstLine="113"/>
        <w:jc w:val="both"/>
        <w:rPr>
          <w:rFonts w:ascii="Calibri" w:hAnsi="Calibri"/>
          <w:sz w:val="24"/>
          <w:szCs w:val="24"/>
        </w:rPr>
      </w:pPr>
      <w:r>
        <w:rPr>
          <w:rFonts w:cs="Calibri" w:ascii="Calibri" w:hAnsi="Calibri" w:asciiTheme="minorHAnsi" w:cstheme="minorHAnsi" w:hAnsiTheme="minorHAnsi"/>
          <w:sz w:val="24"/>
          <w:szCs w:val="24"/>
        </w:rPr>
        <w:t>In queste ultime settimane di apertura saranno realizzate anche quattro visite guidate condotte dagli operatori di LabArt – Scuola d’arte e artigianato, in programma venerdì 26 dicembre, sabato 3 gennaio, martedì 6 gennaio e domenica 11 gennaio, sempre alle 16.</w:t>
      </w:r>
    </w:p>
    <w:p>
      <w:pPr>
        <w:pStyle w:val="Standard"/>
        <w:ind w:firstLine="113"/>
        <w:jc w:val="both"/>
        <w:rPr>
          <w:rFonts w:ascii="Calibri" w:hAnsi="Calibri"/>
          <w:sz w:val="24"/>
          <w:szCs w:val="24"/>
        </w:rPr>
      </w:pPr>
      <w:r>
        <w:rPr/>
      </w:r>
    </w:p>
    <w:p>
      <w:pPr>
        <w:pStyle w:val="Standard"/>
        <w:ind w:firstLine="113"/>
        <w:jc w:val="both"/>
        <w:rPr>
          <w:rFonts w:ascii="Calibri" w:hAnsi="Calibri"/>
          <w:sz w:val="24"/>
          <w:szCs w:val="24"/>
        </w:rPr>
      </w:pPr>
      <w:r>
        <w:rPr>
          <w:rFonts w:cs="Calibri" w:ascii="Calibri" w:hAnsi="Calibri" w:asciiTheme="minorHAnsi" w:cstheme="minorHAnsi" w:hAnsiTheme="minorHAnsi"/>
          <w:sz w:val="24"/>
          <w:szCs w:val="24"/>
        </w:rPr>
        <w:t>Ogni visita ha una durata di circa un’ora; è necessaria la prenotazione entro 48 ore prima della data prescelta e le visite sono confermate al raggiungimento di un minimo di dieci partecipanti. Il costo di partecipazione è di 5 euro, mentre l’ingresso alla mostra è gratuito.</w:t>
      </w:r>
    </w:p>
    <w:p>
      <w:pPr>
        <w:pStyle w:val="Standard"/>
        <w:ind w:firstLine="113"/>
        <w:jc w:val="both"/>
        <w:rPr>
          <w:rFonts w:ascii="Calibri" w:hAnsi="Calibri"/>
          <w:sz w:val="24"/>
          <w:szCs w:val="24"/>
        </w:rPr>
      </w:pPr>
      <w:r>
        <w:rPr/>
      </w:r>
    </w:p>
    <w:p>
      <w:pPr>
        <w:pStyle w:val="Standard"/>
        <w:ind w:firstLine="113"/>
        <w:jc w:val="both"/>
        <w:rPr>
          <w:rFonts w:ascii="Calibri" w:hAnsi="Calibri"/>
          <w:sz w:val="24"/>
          <w:szCs w:val="24"/>
        </w:rPr>
      </w:pPr>
      <w:r>
        <w:rPr>
          <w:rFonts w:cs="Calibri" w:ascii="Calibri" w:hAnsi="Calibri" w:asciiTheme="minorHAnsi" w:cstheme="minorHAnsi" w:hAnsiTheme="minorHAnsi"/>
          <w:sz w:val="24"/>
          <w:szCs w:val="24"/>
        </w:rPr>
        <w:t>Presso il bookshop è inoltre acquistabile il catalogo relativo alla mostra di Bagnacavallo e al più ampio progetto regionale dedicato a Mattia Moreni, che proseguirà fino a maggio 2026 con nuove sezioni in altre sedi museali dell’Emilia-Romagna. Pubblicato da Dario Cimorelli Editore, il volume ripercorre l’intera parabola creativa dell’artista e, attraverso saggi critici e un ricco apparato iconografico, mette in luce la potenza emotiva e anticipatrice della sua opera, capace di esplorare con lucidità, e spesso con ferocia poetica, i rischi di una mutazione collettiva, genetica e mentale.</w:t>
      </w:r>
    </w:p>
    <w:p>
      <w:pPr>
        <w:pStyle w:val="Standard"/>
        <w:ind w:firstLine="113"/>
        <w:jc w:val="both"/>
        <w:rPr>
          <w:rFonts w:ascii="Calibri" w:hAnsi="Calibri"/>
          <w:sz w:val="24"/>
          <w:szCs w:val="24"/>
        </w:rPr>
      </w:pPr>
      <w:r>
        <w:rPr/>
      </w:r>
    </w:p>
    <w:p>
      <w:pPr>
        <w:pStyle w:val="Standard"/>
        <w:ind w:firstLine="113"/>
        <w:jc w:val="both"/>
        <w:rPr>
          <w:rFonts w:ascii="Calibri" w:hAnsi="Calibri"/>
          <w:sz w:val="24"/>
          <w:szCs w:val="24"/>
        </w:rPr>
      </w:pPr>
      <w:r>
        <w:rPr>
          <w:rFonts w:cs="Calibri" w:ascii="Calibri" w:hAnsi="Calibri" w:asciiTheme="minorHAnsi" w:cstheme="minorHAnsi" w:hAnsiTheme="minorHAnsi"/>
          <w:sz w:val="24"/>
          <w:szCs w:val="24"/>
        </w:rPr>
        <w:t>La mostra è promossa dal Comune e dall’associazione Mattia, in collaborazione con il Museo Civico delle Cappuccine.</w:t>
      </w:r>
    </w:p>
    <w:p>
      <w:pPr>
        <w:pStyle w:val="Standard"/>
        <w:ind w:firstLine="113"/>
        <w:jc w:val="both"/>
        <w:rPr>
          <w:rFonts w:ascii="Calibri" w:hAnsi="Calibri"/>
          <w:sz w:val="24"/>
          <w:szCs w:val="24"/>
        </w:rPr>
      </w:pPr>
      <w:r>
        <w:rPr/>
      </w:r>
    </w:p>
    <w:p>
      <w:pPr>
        <w:pStyle w:val="Standard"/>
        <w:ind w:firstLine="113"/>
        <w:jc w:val="both"/>
        <w:rPr>
          <w:rFonts w:ascii="Calibri" w:hAnsi="Calibri"/>
          <w:sz w:val="24"/>
          <w:szCs w:val="24"/>
        </w:rPr>
      </w:pPr>
      <w:r>
        <w:rPr>
          <w:rFonts w:cs="Calibri" w:ascii="Calibri" w:hAnsi="Calibri" w:asciiTheme="minorHAnsi" w:cstheme="minorHAnsi" w:hAnsiTheme="minorHAnsi"/>
          <w:sz w:val="24"/>
          <w:szCs w:val="24"/>
        </w:rPr>
        <w:t>La mostra è aperta martedì e mercoledì dalle 14.30 alle 18, giovedì dalle 10 alle 12.30 e dalle 14.30 alle 18, venerdì, sabato e domenica dalle 10 alle 12.30 e dalle 14.30 alle 19. Venerdì 26 dicembre e martedì 6 gennaio l’orario di apertura è dalle 10 alle 12.30 e dalle 14.30 alle 19. La mostra resterà chiusa giovedì 25 e lunedì 29 dicembre, giovedì 1 e lunedì 5 gennaio.</w:t>
      </w:r>
    </w:p>
    <w:p>
      <w:pPr>
        <w:pStyle w:val="Standard"/>
        <w:ind w:firstLine="113"/>
        <w:jc w:val="both"/>
        <w:rPr>
          <w:rFonts w:ascii="Calibri" w:hAnsi="Calibri"/>
          <w:sz w:val="24"/>
          <w:szCs w:val="24"/>
        </w:rPr>
      </w:pPr>
      <w:r>
        <w:rPr/>
      </w:r>
    </w:p>
    <w:p>
      <w:pPr>
        <w:pStyle w:val="Standard"/>
        <w:ind w:firstLine="113"/>
        <w:jc w:val="both"/>
        <w:rPr>
          <w:rFonts w:ascii="Calibri" w:hAnsi="Calibri"/>
          <w:sz w:val="24"/>
          <w:szCs w:val="24"/>
        </w:rPr>
      </w:pPr>
      <w:r>
        <w:rPr>
          <w:rFonts w:cs="Calibri" w:ascii="Calibri" w:hAnsi="Calibri" w:asciiTheme="minorHAnsi" w:cstheme="minorHAnsi" w:hAnsiTheme="minorHAnsi"/>
          <w:sz w:val="24"/>
          <w:szCs w:val="24"/>
        </w:rPr>
        <w:t>Per informazioni e prenotazioni: 0545 280911.</w:t>
      </w:r>
    </w:p>
    <w:p>
      <w:pPr>
        <w:pStyle w:val="Standard"/>
        <w:ind w:firstLine="113"/>
        <w:jc w:val="both"/>
        <w:rPr>
          <w:rFonts w:ascii="Calibri" w:hAnsi="Calibri"/>
          <w:sz w:val="24"/>
          <w:szCs w:val="24"/>
        </w:rPr>
      </w:pPr>
      <w:r>
        <w:rPr/>
      </w:r>
    </w:p>
    <w:p>
      <w:pPr>
        <w:pStyle w:val="Corpodeltesto"/>
        <w:ind w:firstLine="113"/>
        <w:rPr>
          <w:rFonts w:ascii="Calibri" w:hAnsi="Calibri"/>
          <w:sz w:val="24"/>
          <w:szCs w:val="24"/>
        </w:rPr>
      </w:pPr>
      <w:r>
        <w:rPr>
          <w:rFonts w:ascii="Calibri" w:hAnsi="Calibri"/>
          <w:sz w:val="24"/>
          <w:szCs w:val="24"/>
        </w:rPr>
        <w:t>(</w:t>
      </w:r>
      <w:r>
        <w:rPr>
          <w:rFonts w:ascii="Calibri" w:hAnsi="Calibri"/>
          <w:i/>
          <w:iCs/>
          <w:sz w:val="24"/>
          <w:szCs w:val="24"/>
        </w:rPr>
        <w:t>417-25</w:t>
      </w:r>
      <w:bookmarkStart w:id="0" w:name="__DdeLink__639_1164001651"/>
      <w:bookmarkEnd w:id="0"/>
      <w:r>
        <w:rPr>
          <w:rFonts w:ascii="Calibri" w:hAnsi="Calibri"/>
          <w:sz w:val="24"/>
          <w:szCs w:val="24"/>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aramond">
    <w:charset w:val="00"/>
    <w:family w:val="roman"/>
    <w:pitch w:val="variable"/>
  </w:font>
  <w:font w:name="Trebuchet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2">
              <wp:simplePos x="0" y="0"/>
              <wp:positionH relativeFrom="column">
                <wp:posOffset>1371600</wp:posOffset>
              </wp:positionH>
              <wp:positionV relativeFrom="paragraph">
                <wp:posOffset>107315</wp:posOffset>
              </wp:positionV>
              <wp:extent cx="1555750" cy="717550"/>
              <wp:effectExtent l="0" t="0" r="0" b="0"/>
              <wp:wrapSquare wrapText="bothSides"/>
              <wp:docPr id="1" name="Immagine1"/>
              <a:graphic xmlns:a="http://schemas.openxmlformats.org/drawingml/2006/main">
                <a:graphicData uri="http://schemas.microsoft.com/office/word/2010/wordprocessingShape">
                  <wps:wsp>
                    <wps:cNvSpPr/>
                    <wps:spPr>
                      <a:xfrm>
                        <a:off x="0" y="0"/>
                        <a:ext cx="1555200" cy="7167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sz w:val="20"/>
                            </w:rPr>
                            <w:t>Comune di</w:t>
                          </w:r>
                        </w:p>
                        <w:p>
                          <w:pPr>
                            <w:pStyle w:val="Corpodeltesto21"/>
                            <w:spacing w:before="0" w:after="60"/>
                            <w:jc w:val="left"/>
                            <w:rPr>
                              <w:sz w:val="32"/>
                            </w:rPr>
                          </w:pPr>
                          <w:r>
                            <w:rPr>
                              <w:sz w:val="32"/>
                            </w:rPr>
                            <w:t>Bagnacavallo</w:t>
                          </w:r>
                        </w:p>
                        <w:p>
                          <w:pPr>
                            <w:pStyle w:val="Corpodeltesto21"/>
                            <w:spacing w:before="0" w:after="60"/>
                            <w:jc w:val="left"/>
                            <w:rPr>
                              <w:sz w:val="16"/>
                            </w:rPr>
                          </w:pPr>
                          <w:r>
                            <w:rPr>
                              <w:sz w:val="16"/>
                            </w:rPr>
                            <w:t>PROVINCIA DI RAVENNA</w:t>
                          </w:r>
                        </w:p>
                      </w:txbxContent>
                    </wps:txbx>
                    <wps:bodyPr>
                      <a:noAutofit/>
                    </wps:bodyPr>
                  </wps:wsp>
                </a:graphicData>
              </a:graphic>
            </wp:anchor>
          </w:drawing>
        </mc:Choice>
        <mc:Fallback>
          <w:pict>
            <v:rect id="shape_0" ID="Immagine1" stroked="f" style="position:absolute;margin-left:108pt;margin-top:8.45pt;width:122.4pt;height:56.4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sz w:val="20"/>
                      </w:rPr>
                      <w:t>Comune di</w:t>
                    </w:r>
                  </w:p>
                  <w:p>
                    <w:pPr>
                      <w:pStyle w:val="Corpodeltesto21"/>
                      <w:spacing w:before="0" w:after="60"/>
                      <w:jc w:val="left"/>
                      <w:rPr>
                        <w:sz w:val="32"/>
                      </w:rPr>
                    </w:pPr>
                    <w:r>
                      <w:rPr>
                        <w:sz w:val="32"/>
                      </w:rPr>
                      <w:t>Bagnacavallo</w:t>
                    </w:r>
                  </w:p>
                  <w:p>
                    <w:pPr>
                      <w:pStyle w:val="Corpodeltesto21"/>
                      <w:spacing w:before="0" w:after="60"/>
                      <w:jc w:val="left"/>
                      <w:rPr>
                        <w:sz w:val="16"/>
                      </w:rPr>
                    </w:pPr>
                    <w:r>
                      <w:rPr>
                        <w:sz w:val="16"/>
                      </w:rPr>
                      <w:t>PROVINCIA DI RAVENNA</w:t>
                    </w:r>
                  </w:p>
                </w:txbxContent>
              </v:textbox>
            </v:rect>
          </w:pict>
        </mc:Fallback>
      </mc:AlternateContent>
      <w:drawing>
        <wp:anchor behindDoc="1" distT="0" distB="0" distL="0" distR="0" simplePos="0" locked="0" layoutInCell="1" allowOverlap="1" relativeHeight="3">
          <wp:simplePos x="0" y="0"/>
          <wp:positionH relativeFrom="column">
            <wp:posOffset>394335</wp:posOffset>
          </wp:positionH>
          <wp:positionV relativeFrom="paragraph">
            <wp:posOffset>67310</wp:posOffset>
          </wp:positionV>
          <wp:extent cx="767715" cy="888365"/>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1859" t="-1723" r="-1859" b="-1723"/>
                  <a:stretch>
                    <a:fillRect/>
                  </a:stretch>
                </pic:blipFill>
                <pic:spPr bwMode="auto">
                  <a:xfrm>
                    <a:off x="0" y="0"/>
                    <a:ext cx="767715" cy="888365"/>
                  </a:xfrm>
                  <a:prstGeom prst="rect">
                    <a:avLst/>
                  </a:prstGeom>
                </pic:spPr>
              </pic:pic>
            </a:graphicData>
          </a:graphic>
        </wp:anchor>
      </w:drawing>
      <w:drawing>
        <wp:anchor behindDoc="1" distT="0" distB="0" distL="0" distR="0" simplePos="0" locked="0" layoutInCell="1" allowOverlap="1" relativeHeight="4">
          <wp:simplePos x="0" y="0"/>
          <wp:positionH relativeFrom="column">
            <wp:posOffset>3904615</wp:posOffset>
          </wp:positionH>
          <wp:positionV relativeFrom="paragraph">
            <wp:posOffset>92710</wp:posOffset>
          </wp:positionV>
          <wp:extent cx="1842135" cy="78867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6d0c"/>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character" w:styleId="DefaultParagraphFont" w:default="1">
    <w:name w:val="Default Paragraph Font"/>
    <w:uiPriority w:val="1"/>
    <w:unhideWhenUsed/>
    <w:qFormat/>
    <w:rPr/>
  </w:style>
  <w:style w:type="character" w:styleId="WW8Num1z0" w:customStyle="1">
    <w:name w:val="WW8Num1z0"/>
    <w:qFormat/>
    <w:rsid w:val="00606d0c"/>
    <w:rPr/>
  </w:style>
  <w:style w:type="character" w:styleId="WW8Num1z1" w:customStyle="1">
    <w:name w:val="WW8Num1z1"/>
    <w:qFormat/>
    <w:rsid w:val="00606d0c"/>
    <w:rPr/>
  </w:style>
  <w:style w:type="character" w:styleId="WW8Num1z2" w:customStyle="1">
    <w:name w:val="WW8Num1z2"/>
    <w:qFormat/>
    <w:rsid w:val="00606d0c"/>
    <w:rPr/>
  </w:style>
  <w:style w:type="character" w:styleId="WW8Num1z3" w:customStyle="1">
    <w:name w:val="WW8Num1z3"/>
    <w:qFormat/>
    <w:rsid w:val="00606d0c"/>
    <w:rPr/>
  </w:style>
  <w:style w:type="character" w:styleId="WW8Num1z4" w:customStyle="1">
    <w:name w:val="WW8Num1z4"/>
    <w:qFormat/>
    <w:rsid w:val="00606d0c"/>
    <w:rPr/>
  </w:style>
  <w:style w:type="character" w:styleId="WW8Num1z5" w:customStyle="1">
    <w:name w:val="WW8Num1z5"/>
    <w:qFormat/>
    <w:rsid w:val="00606d0c"/>
    <w:rPr/>
  </w:style>
  <w:style w:type="character" w:styleId="WW8Num1z6" w:customStyle="1">
    <w:name w:val="WW8Num1z6"/>
    <w:qFormat/>
    <w:rsid w:val="00606d0c"/>
    <w:rPr/>
  </w:style>
  <w:style w:type="character" w:styleId="WW8Num1z7" w:customStyle="1">
    <w:name w:val="WW8Num1z7"/>
    <w:qFormat/>
    <w:rsid w:val="00606d0c"/>
    <w:rPr/>
  </w:style>
  <w:style w:type="character" w:styleId="WW8Num1z8" w:customStyle="1">
    <w:name w:val="WW8Num1z8"/>
    <w:qFormat/>
    <w:rsid w:val="00606d0c"/>
    <w:rPr/>
  </w:style>
  <w:style w:type="character" w:styleId="Carpredefinitoparagrafo3" w:customStyle="1">
    <w:name w:val="Car. predefinito paragrafo3"/>
    <w:qFormat/>
    <w:rsid w:val="00606d0c"/>
    <w:rPr/>
  </w:style>
  <w:style w:type="character" w:styleId="Carpredefinitoparagrafo2" w:customStyle="1">
    <w:name w:val="Car. predefinito paragrafo2"/>
    <w:qFormat/>
    <w:rsid w:val="00606d0c"/>
    <w:rPr/>
  </w:style>
  <w:style w:type="character" w:styleId="Caratterepredefinitoparagrafo" w:customStyle="1">
    <w:name w:val="Carattere predefinito paragrafo"/>
    <w:qFormat/>
    <w:rsid w:val="00606d0c"/>
    <w:rPr/>
  </w:style>
  <w:style w:type="character" w:styleId="AbsatzStandardschriftart" w:customStyle="1">
    <w:name w:val="Absatz-Standardschriftart"/>
    <w:qFormat/>
    <w:rsid w:val="00606d0c"/>
    <w:rPr/>
  </w:style>
  <w:style w:type="character" w:styleId="WWAbsatzStandardschriftart" w:customStyle="1">
    <w:name w:val="WW-Absatz-Standardschriftart"/>
    <w:qFormat/>
    <w:rsid w:val="00606d0c"/>
    <w:rPr/>
  </w:style>
  <w:style w:type="character" w:styleId="WWAbsatzStandardschriftart1" w:customStyle="1">
    <w:name w:val="WW-Absatz-Standardschriftart1"/>
    <w:qFormat/>
    <w:rsid w:val="00606d0c"/>
    <w:rPr/>
  </w:style>
  <w:style w:type="character" w:styleId="WWAbsatzStandardschriftart11" w:customStyle="1">
    <w:name w:val="WW-Absatz-Standardschriftart11"/>
    <w:qFormat/>
    <w:rsid w:val="00606d0c"/>
    <w:rPr/>
  </w:style>
  <w:style w:type="character" w:styleId="WWAbsatzStandardschriftart111" w:customStyle="1">
    <w:name w:val="WW-Absatz-Standardschriftart111"/>
    <w:qFormat/>
    <w:rsid w:val="00606d0c"/>
    <w:rPr/>
  </w:style>
  <w:style w:type="character" w:styleId="WWAbsatzStandardschriftart1111" w:customStyle="1">
    <w:name w:val="WW-Absatz-Standardschriftart1111"/>
    <w:qFormat/>
    <w:rsid w:val="00606d0c"/>
    <w:rPr/>
  </w:style>
  <w:style w:type="character" w:styleId="WWAbsatzStandardschriftart11111" w:customStyle="1">
    <w:name w:val="WW-Absatz-Standardschriftart11111"/>
    <w:qFormat/>
    <w:rsid w:val="00606d0c"/>
    <w:rPr/>
  </w:style>
  <w:style w:type="character" w:styleId="WWAbsatzStandardschriftart111111" w:customStyle="1">
    <w:name w:val="WW-Absatz-Standardschriftart111111"/>
    <w:qFormat/>
    <w:rsid w:val="00606d0c"/>
    <w:rPr/>
  </w:style>
  <w:style w:type="character" w:styleId="WWAbsatzStandardschriftart1111111" w:customStyle="1">
    <w:name w:val="WW-Absatz-Standardschriftart1111111"/>
    <w:qFormat/>
    <w:rsid w:val="00606d0c"/>
    <w:rPr/>
  </w:style>
  <w:style w:type="character" w:styleId="WWAbsatzStandardschriftart11111111" w:customStyle="1">
    <w:name w:val="WW-Absatz-Standardschriftart11111111"/>
    <w:qFormat/>
    <w:rsid w:val="00606d0c"/>
    <w:rPr/>
  </w:style>
  <w:style w:type="character" w:styleId="WWAbsatzStandardschriftart111111111" w:customStyle="1">
    <w:name w:val="WW-Absatz-Standardschriftart111111111"/>
    <w:qFormat/>
    <w:rsid w:val="00606d0c"/>
    <w:rPr/>
  </w:style>
  <w:style w:type="character" w:styleId="WWAbsatzStandardschriftart1111111111" w:customStyle="1">
    <w:name w:val="WW-Absatz-Standardschriftart1111111111"/>
    <w:qFormat/>
    <w:rsid w:val="00606d0c"/>
    <w:rPr/>
  </w:style>
  <w:style w:type="character" w:styleId="WWAbsatzStandardschriftart11111111111" w:customStyle="1">
    <w:name w:val="WW-Absatz-Standardschriftart11111111111"/>
    <w:qFormat/>
    <w:rsid w:val="00606d0c"/>
    <w:rPr/>
  </w:style>
  <w:style w:type="character" w:styleId="WWAbsatzStandardschriftart111111111111" w:customStyle="1">
    <w:name w:val="WW-Absatz-Standardschriftart111111111111"/>
    <w:qFormat/>
    <w:rsid w:val="00606d0c"/>
    <w:rPr/>
  </w:style>
  <w:style w:type="character" w:styleId="WWAbsatzStandardschriftart1111111111111" w:customStyle="1">
    <w:name w:val="WW-Absatz-Standardschriftart1111111111111"/>
    <w:qFormat/>
    <w:rsid w:val="00606d0c"/>
    <w:rPr/>
  </w:style>
  <w:style w:type="character" w:styleId="WWAbsatzStandardschriftart11111111111111" w:customStyle="1">
    <w:name w:val="WW-Absatz-Standardschriftart11111111111111"/>
    <w:qFormat/>
    <w:rsid w:val="00606d0c"/>
    <w:rPr/>
  </w:style>
  <w:style w:type="character" w:styleId="WWAbsatzStandardschriftart111111111111111" w:customStyle="1">
    <w:name w:val="WW-Absatz-Standardschriftart111111111111111"/>
    <w:qFormat/>
    <w:rsid w:val="00606d0c"/>
    <w:rPr/>
  </w:style>
  <w:style w:type="character" w:styleId="WWCaratterepredefinitoparagrafo" w:customStyle="1">
    <w:name w:val="WW-Carattere predefinito paragrafo"/>
    <w:qFormat/>
    <w:rsid w:val="00606d0c"/>
    <w:rPr/>
  </w:style>
  <w:style w:type="character" w:styleId="WW8Num2z0" w:customStyle="1">
    <w:name w:val="WW8Num2z0"/>
    <w:qFormat/>
    <w:rsid w:val="00606d0c"/>
    <w:rPr>
      <w:rFonts w:ascii="Symbol" w:hAnsi="Symbol" w:cs="Symbol"/>
      <w:i w:val="false"/>
      <w:iCs w:val="false"/>
      <w:sz w:val="25"/>
      <w:szCs w:val="25"/>
    </w:rPr>
  </w:style>
  <w:style w:type="character" w:styleId="WW8Num2z1" w:customStyle="1">
    <w:name w:val="WW8Num2z1"/>
    <w:qFormat/>
    <w:rsid w:val="00606d0c"/>
    <w:rPr>
      <w:rFonts w:ascii="Courier New" w:hAnsi="Courier New" w:cs="Courier New"/>
    </w:rPr>
  </w:style>
  <w:style w:type="character" w:styleId="WW8Num2z2" w:customStyle="1">
    <w:name w:val="WW8Num2z2"/>
    <w:qFormat/>
    <w:rsid w:val="00606d0c"/>
    <w:rPr>
      <w:rFonts w:ascii="Wingdings" w:hAnsi="Wingdings" w:cs="Wingdings"/>
    </w:rPr>
  </w:style>
  <w:style w:type="character" w:styleId="WW8Num2z3" w:customStyle="1">
    <w:name w:val="WW8Num2z3"/>
    <w:qFormat/>
    <w:rsid w:val="00606d0c"/>
    <w:rPr>
      <w:rFonts w:ascii="Verdana" w:hAnsi="Verdana" w:cs="Verdana"/>
      <w:b w:val="false"/>
      <w:bCs w:val="false"/>
      <w:sz w:val="22"/>
      <w:szCs w:val="22"/>
    </w:rPr>
  </w:style>
  <w:style w:type="character" w:styleId="WW8Num2z4" w:customStyle="1">
    <w:name w:val="WW8Num2z4"/>
    <w:qFormat/>
    <w:rsid w:val="00606d0c"/>
    <w:rPr/>
  </w:style>
  <w:style w:type="character" w:styleId="WW8Num2z5" w:customStyle="1">
    <w:name w:val="WW8Num2z5"/>
    <w:qFormat/>
    <w:rsid w:val="00606d0c"/>
    <w:rPr/>
  </w:style>
  <w:style w:type="character" w:styleId="WW8Num2z6" w:customStyle="1">
    <w:name w:val="WW8Num2z6"/>
    <w:qFormat/>
    <w:rsid w:val="00606d0c"/>
    <w:rPr/>
  </w:style>
  <w:style w:type="character" w:styleId="WW8Num2z7" w:customStyle="1">
    <w:name w:val="WW8Num2z7"/>
    <w:qFormat/>
    <w:rsid w:val="00606d0c"/>
    <w:rPr/>
  </w:style>
  <w:style w:type="character" w:styleId="WW8Num2z8" w:customStyle="1">
    <w:name w:val="WW8Num2z8"/>
    <w:qFormat/>
    <w:rsid w:val="00606d0c"/>
    <w:rPr/>
  </w:style>
  <w:style w:type="character" w:styleId="WWAbsatzStandardschriftart1111111111111111" w:customStyle="1">
    <w:name w:val="WW-Absatz-Standardschriftart1111111111111111"/>
    <w:qFormat/>
    <w:rsid w:val="00606d0c"/>
    <w:rPr/>
  </w:style>
  <w:style w:type="character" w:styleId="WWAbsatzStandardschriftart11111111111111111" w:customStyle="1">
    <w:name w:val="WW-Absatz-Standardschriftart11111111111111111"/>
    <w:qFormat/>
    <w:rsid w:val="00606d0c"/>
    <w:rPr/>
  </w:style>
  <w:style w:type="character" w:styleId="WWAbsatzStandardschriftart111111111111111111" w:customStyle="1">
    <w:name w:val="WW-Absatz-Standardschriftart111111111111111111"/>
    <w:qFormat/>
    <w:rsid w:val="00606d0c"/>
    <w:rPr/>
  </w:style>
  <w:style w:type="character" w:styleId="WWAbsatzStandardschriftart1111111111111111111" w:customStyle="1">
    <w:name w:val="WW-Absatz-Standardschriftart1111111111111111111"/>
    <w:qFormat/>
    <w:rsid w:val="00606d0c"/>
    <w:rPr/>
  </w:style>
  <w:style w:type="character" w:styleId="WWCaratterepredefinitoparagrafo1" w:customStyle="1">
    <w:name w:val="WW-Carattere predefinito paragrafo1"/>
    <w:qFormat/>
    <w:rsid w:val="00606d0c"/>
    <w:rPr/>
  </w:style>
  <w:style w:type="character" w:styleId="WWAbsatzStandardschriftart11111111111111111111" w:customStyle="1">
    <w:name w:val="WW-Absatz-Standardschriftart11111111111111111111"/>
    <w:qFormat/>
    <w:rsid w:val="00606d0c"/>
    <w:rPr/>
  </w:style>
  <w:style w:type="character" w:styleId="WWAbsatzStandardschriftart111111111111111111111" w:customStyle="1">
    <w:name w:val="WW-Absatz-Standardschriftart111111111111111111111"/>
    <w:qFormat/>
    <w:rsid w:val="00606d0c"/>
    <w:rPr/>
  </w:style>
  <w:style w:type="character" w:styleId="WWAbsatzStandardschriftart1111111111111111111111" w:customStyle="1">
    <w:name w:val="WW-Absatz-Standardschriftart1111111111111111111111"/>
    <w:qFormat/>
    <w:rsid w:val="00606d0c"/>
    <w:rPr/>
  </w:style>
  <w:style w:type="character" w:styleId="WWAbsatzStandardschriftart11111111111111111111111" w:customStyle="1">
    <w:name w:val="WW-Absatz-Standardschriftart11111111111111111111111"/>
    <w:qFormat/>
    <w:rsid w:val="00606d0c"/>
    <w:rPr/>
  </w:style>
  <w:style w:type="character" w:styleId="WWAbsatzStandardschriftart111111111111111111111111" w:customStyle="1">
    <w:name w:val="WW-Absatz-Standardschriftart111111111111111111111111"/>
    <w:qFormat/>
    <w:rsid w:val="00606d0c"/>
    <w:rPr/>
  </w:style>
  <w:style w:type="character" w:styleId="WWAbsatzStandardschriftart1111111111111111111111111" w:customStyle="1">
    <w:name w:val="WW-Absatz-Standardschriftart1111111111111111111111111"/>
    <w:qFormat/>
    <w:rsid w:val="00606d0c"/>
    <w:rPr/>
  </w:style>
  <w:style w:type="character" w:styleId="WWAbsatzStandardschriftart11111111111111111111111111" w:customStyle="1">
    <w:name w:val="WW-Absatz-Standardschriftart11111111111111111111111111"/>
    <w:qFormat/>
    <w:rsid w:val="00606d0c"/>
    <w:rPr/>
  </w:style>
  <w:style w:type="character" w:styleId="WWAbsatzStandardschriftart111111111111111111111111111" w:customStyle="1">
    <w:name w:val="WW-Absatz-Standardschriftart111111111111111111111111111"/>
    <w:qFormat/>
    <w:rsid w:val="00606d0c"/>
    <w:rPr/>
  </w:style>
  <w:style w:type="character" w:styleId="WWAbsatzStandardschriftart1111111111111111111111111111" w:customStyle="1">
    <w:name w:val="WW-Absatz-Standardschriftart1111111111111111111111111111"/>
    <w:qFormat/>
    <w:rsid w:val="00606d0c"/>
    <w:rPr/>
  </w:style>
  <w:style w:type="character" w:styleId="WWAbsatzStandardschriftart11111111111111111111111111111" w:customStyle="1">
    <w:name w:val="WW-Absatz-Standardschriftart11111111111111111111111111111"/>
    <w:qFormat/>
    <w:rsid w:val="00606d0c"/>
    <w:rPr/>
  </w:style>
  <w:style w:type="character" w:styleId="WWAbsatzStandardschriftart111111111111111111111111111111" w:customStyle="1">
    <w:name w:val="WW-Absatz-Standardschriftart111111111111111111111111111111"/>
    <w:qFormat/>
    <w:rsid w:val="00606d0c"/>
    <w:rPr/>
  </w:style>
  <w:style w:type="character" w:styleId="WWAbsatzStandardschriftart1111111111111111111111111111111" w:customStyle="1">
    <w:name w:val="WW-Absatz-Standardschriftart1111111111111111111111111111111"/>
    <w:qFormat/>
    <w:rsid w:val="00606d0c"/>
    <w:rPr/>
  </w:style>
  <w:style w:type="character" w:styleId="WWAbsatzStandardschriftart11111111111111111111111111111111" w:customStyle="1">
    <w:name w:val="WW-Absatz-Standardschriftart11111111111111111111111111111111"/>
    <w:qFormat/>
    <w:rsid w:val="00606d0c"/>
    <w:rPr/>
  </w:style>
  <w:style w:type="character" w:styleId="WWAbsatzStandardschriftart111111111111111111111111111111111" w:customStyle="1">
    <w:name w:val="WW-Absatz-Standardschriftart111111111111111111111111111111111"/>
    <w:qFormat/>
    <w:rsid w:val="00606d0c"/>
    <w:rPr/>
  </w:style>
  <w:style w:type="character" w:styleId="WWAbsatzStandardschriftart1111111111111111111111111111111111" w:customStyle="1">
    <w:name w:val="WW-Absatz-Standardschriftart1111111111111111111111111111111111"/>
    <w:qFormat/>
    <w:rsid w:val="00606d0c"/>
    <w:rPr/>
  </w:style>
  <w:style w:type="character" w:styleId="WWAbsatzStandardschriftart11111111111111111111111111111111111" w:customStyle="1">
    <w:name w:val="WW-Absatz-Standardschriftart11111111111111111111111111111111111"/>
    <w:qFormat/>
    <w:rsid w:val="00606d0c"/>
    <w:rPr/>
  </w:style>
  <w:style w:type="character" w:styleId="WWAbsatzStandardschriftart111111111111111111111111111111111111" w:customStyle="1">
    <w:name w:val="WW-Absatz-Standardschriftart111111111111111111111111111111111111"/>
    <w:qFormat/>
    <w:rsid w:val="00606d0c"/>
    <w:rPr/>
  </w:style>
  <w:style w:type="character" w:styleId="WWAbsatzStandardschriftart1111111111111111111111111111111111111" w:customStyle="1">
    <w:name w:val="WW-Absatz-Standardschriftart1111111111111111111111111111111111111"/>
    <w:qFormat/>
    <w:rsid w:val="00606d0c"/>
    <w:rPr/>
  </w:style>
  <w:style w:type="character" w:styleId="WWAbsatzStandardschriftart11111111111111111111111111111111111111" w:customStyle="1">
    <w:name w:val="WW-Absatz-Standardschriftart11111111111111111111111111111111111111"/>
    <w:qFormat/>
    <w:rsid w:val="00606d0c"/>
    <w:rPr/>
  </w:style>
  <w:style w:type="character" w:styleId="WWAbsatzStandardschriftart111111111111111111111111111111111111111" w:customStyle="1">
    <w:name w:val="WW-Absatz-Standardschriftart111111111111111111111111111111111111111"/>
    <w:qFormat/>
    <w:rsid w:val="00606d0c"/>
    <w:rPr/>
  </w:style>
  <w:style w:type="character" w:styleId="WWAbsatzStandardschriftart1111111111111111111111111111111111111111" w:customStyle="1">
    <w:name w:val="WW-Absatz-Standardschriftart1111111111111111111111111111111111111111"/>
    <w:qFormat/>
    <w:rsid w:val="00606d0c"/>
    <w:rPr/>
  </w:style>
  <w:style w:type="character" w:styleId="WWAbsatzStandardschriftart11111111111111111111111111111111111111111" w:customStyle="1">
    <w:name w:val="WW-Absatz-Standardschriftart11111111111111111111111111111111111111111"/>
    <w:qFormat/>
    <w:rsid w:val="00606d0c"/>
    <w:rPr/>
  </w:style>
  <w:style w:type="character" w:styleId="WWAbsatzStandardschriftart111111111111111111111111111111111111111111" w:customStyle="1">
    <w:name w:val="WW-Absatz-Standardschriftart111111111111111111111111111111111111111111"/>
    <w:qFormat/>
    <w:rsid w:val="00606d0c"/>
    <w:rPr/>
  </w:style>
  <w:style w:type="character" w:styleId="WWAbsatzStandardschriftart1111111111111111111111111111111111111111111" w:customStyle="1">
    <w:name w:val="WW-Absatz-Standardschriftart1111111111111111111111111111111111111111111"/>
    <w:qFormat/>
    <w:rsid w:val="00606d0c"/>
    <w:rPr/>
  </w:style>
  <w:style w:type="character" w:styleId="WWAbsatzStandardschriftart11111111111111111111111111111111111111111111" w:customStyle="1">
    <w:name w:val="WW-Absatz-Standardschriftart11111111111111111111111111111111111111111111"/>
    <w:qFormat/>
    <w:rsid w:val="00606d0c"/>
    <w:rPr/>
  </w:style>
  <w:style w:type="character" w:styleId="WWAbsatzStandardschriftart111111111111111111111111111111111111111111111" w:customStyle="1">
    <w:name w:val="WW-Absatz-Standardschriftart111111111111111111111111111111111111111111111"/>
    <w:qFormat/>
    <w:rsid w:val="00606d0c"/>
    <w:rPr/>
  </w:style>
  <w:style w:type="character" w:styleId="WWAbsatzStandardschriftart1111111111111111111111111111111111111111111111" w:customStyle="1">
    <w:name w:val="WW-Absatz-Standardschriftart1111111111111111111111111111111111111111111111"/>
    <w:qFormat/>
    <w:rsid w:val="00606d0c"/>
    <w:rPr/>
  </w:style>
  <w:style w:type="character" w:styleId="WWAbsatzStandardschriftart11111111111111111111111111111111111111111111111" w:customStyle="1">
    <w:name w:val="WW-Absatz-Standardschriftart11111111111111111111111111111111111111111111111"/>
    <w:qFormat/>
    <w:rsid w:val="00606d0c"/>
    <w:rPr/>
  </w:style>
  <w:style w:type="character" w:styleId="WWAbsatzStandardschriftart111111111111111111111111111111111111111111111111" w:customStyle="1">
    <w:name w:val="WW-Absatz-Standardschriftart111111111111111111111111111111111111111111111111"/>
    <w:qFormat/>
    <w:rsid w:val="00606d0c"/>
    <w:rPr/>
  </w:style>
  <w:style w:type="character" w:styleId="WWAbsatzStandardschriftart1111111111111111111111111111111111111111111111111" w:customStyle="1">
    <w:name w:val="WW-Absatz-Standardschriftart1111111111111111111111111111111111111111111111111"/>
    <w:qFormat/>
    <w:rsid w:val="00606d0c"/>
    <w:rPr/>
  </w:style>
  <w:style w:type="character" w:styleId="WWAbsatzStandardschriftart11111111111111111111111111111111111111111111111111" w:customStyle="1">
    <w:name w:val="WW-Absatz-Standardschriftart11111111111111111111111111111111111111111111111111"/>
    <w:qFormat/>
    <w:rsid w:val="00606d0c"/>
    <w:rPr/>
  </w:style>
  <w:style w:type="character" w:styleId="WWAbsatzStandardschriftart111111111111111111111111111111111111111111111111111" w:customStyle="1">
    <w:name w:val="WW-Absatz-Standardschriftart111111111111111111111111111111111111111111111111111"/>
    <w:qFormat/>
    <w:rsid w:val="00606d0c"/>
    <w:rPr/>
  </w:style>
  <w:style w:type="character" w:styleId="WWAbsatzStandardschriftart1111111111111111111111111111111111111111111111111111" w:customStyle="1">
    <w:name w:val="WW-Absatz-Standardschriftart1111111111111111111111111111111111111111111111111111"/>
    <w:qFormat/>
    <w:rsid w:val="00606d0c"/>
    <w:rPr/>
  </w:style>
  <w:style w:type="character" w:styleId="WWAbsatzStandardschriftart11111111111111111111111111111111111111111111111111111" w:customStyle="1">
    <w:name w:val="WW-Absatz-Standardschriftart11111111111111111111111111111111111111111111111111111"/>
    <w:qFormat/>
    <w:rsid w:val="00606d0c"/>
    <w:rPr/>
  </w:style>
  <w:style w:type="character" w:styleId="WWAbsatzStandardschriftart111111111111111111111111111111111111111111111111111111" w:customStyle="1">
    <w:name w:val="WW-Absatz-Standardschriftart111111111111111111111111111111111111111111111111111111"/>
    <w:qFormat/>
    <w:rsid w:val="00606d0c"/>
    <w:rPr/>
  </w:style>
  <w:style w:type="character" w:styleId="WWAbsatzStandardschriftart1111111111111111111111111111111111111111111111111111111" w:customStyle="1">
    <w:name w:val="WW-Absatz-Standardschriftart1111111111111111111111111111111111111111111111111111111"/>
    <w:qFormat/>
    <w:rsid w:val="00606d0c"/>
    <w:rPr/>
  </w:style>
  <w:style w:type="character" w:styleId="WWAbsatzStandardschriftart11111111111111111111111111111111111111111111111111111111" w:customStyle="1">
    <w:name w:val="WW-Absatz-Standardschriftart11111111111111111111111111111111111111111111111111111111"/>
    <w:qFormat/>
    <w:rsid w:val="00606d0c"/>
    <w:rPr/>
  </w:style>
  <w:style w:type="character" w:styleId="WWAbsatzStandardschriftart111111111111111111111111111111111111111111111111111111111" w:customStyle="1">
    <w:name w:val="WW-Absatz-Standardschriftart111111111111111111111111111111111111111111111111111111111"/>
    <w:qFormat/>
    <w:rsid w:val="00606d0c"/>
    <w:rPr/>
  </w:style>
  <w:style w:type="character" w:styleId="WWAbsatzStandardschriftart1111111111111111111111111111111111111111111111111111111111" w:customStyle="1">
    <w:name w:val="WW-Absatz-Standardschriftart1111111111111111111111111111111111111111111111111111111111"/>
    <w:qFormat/>
    <w:rsid w:val="00606d0c"/>
    <w:rPr/>
  </w:style>
  <w:style w:type="character" w:styleId="WWAbsatzStandardschriftart11111111111111111111111111111111111111111111111111111111111" w:customStyle="1">
    <w:name w:val="WW-Absatz-Standardschriftart11111111111111111111111111111111111111111111111111111111111"/>
    <w:qFormat/>
    <w:rsid w:val="00606d0c"/>
    <w:rPr/>
  </w:style>
  <w:style w:type="character" w:styleId="WWAbsatzStandardschriftart111111111111111111111111111111111111111111111111111111111111" w:customStyle="1">
    <w:name w:val="WW-Absatz-Standardschriftart111111111111111111111111111111111111111111111111111111111111"/>
    <w:qFormat/>
    <w:rsid w:val="00606d0c"/>
    <w:rPr/>
  </w:style>
  <w:style w:type="character" w:styleId="WWAbsatzStandardschriftart1111111111111111111111111111111111111111111111111111111111111" w:customStyle="1">
    <w:name w:val="WW-Absatz-Standardschriftart1111111111111111111111111111111111111111111111111111111111111"/>
    <w:qFormat/>
    <w:rsid w:val="00606d0c"/>
    <w:rPr/>
  </w:style>
  <w:style w:type="character" w:styleId="WWAbsatzStandardschriftart11111111111111111111111111111111111111111111111111111111111111" w:customStyle="1">
    <w:name w:val="WW-Absatz-Standardschriftart11111111111111111111111111111111111111111111111111111111111111"/>
    <w:qFormat/>
    <w:rsid w:val="00606d0c"/>
    <w:rPr/>
  </w:style>
  <w:style w:type="character" w:styleId="WWAbsatzStandardschriftart111111111111111111111111111111111111111111111111111111111111111" w:customStyle="1">
    <w:name w:val="WW-Absatz-Standardschriftart111111111111111111111111111111111111111111111111111111111111111"/>
    <w:qFormat/>
    <w:rsid w:val="00606d0c"/>
    <w:rPr/>
  </w:style>
  <w:style w:type="character" w:styleId="WWAbsatzStandardschriftart1111111111111111111111111111111111111111111111111111111111111111" w:customStyle="1">
    <w:name w:val="WW-Absatz-Standardschriftart1111111111111111111111111111111111111111111111111111111111111111"/>
    <w:qFormat/>
    <w:rsid w:val="00606d0c"/>
    <w:rPr/>
  </w:style>
  <w:style w:type="character" w:styleId="WWAbsatzStandardschriftart11111111111111111111111111111111111111111111111111111111111111111" w:customStyle="1">
    <w:name w:val="WW-Absatz-Standardschriftart11111111111111111111111111111111111111111111111111111111111111111"/>
    <w:qFormat/>
    <w:rsid w:val="00606d0c"/>
    <w:rPr/>
  </w:style>
  <w:style w:type="character" w:styleId="WWAbsatzStandardschriftart111111111111111111111111111111111111111111111111111111111111111111" w:customStyle="1">
    <w:name w:val="WW-Absatz-Standardschriftart111111111111111111111111111111111111111111111111111111111111111111"/>
    <w:qFormat/>
    <w:rsid w:val="00606d0c"/>
    <w:rPr/>
  </w:style>
  <w:style w:type="character" w:styleId="WWAbsatzStandardschriftart1111111111111111111111111111111111111111111111111111111111111111111" w:customStyle="1">
    <w:name w:val="WW-Absatz-Standardschriftart1111111111111111111111111111111111111111111111111111111111111111111"/>
    <w:qFormat/>
    <w:rsid w:val="00606d0c"/>
    <w:rPr/>
  </w:style>
  <w:style w:type="character" w:styleId="WWAbsatzStandardschriftart11111111111111111111111111111111111111111111111111111111111111111111" w:customStyle="1">
    <w:name w:val="WW-Absatz-Standardschriftart11111111111111111111111111111111111111111111111111111111111111111111"/>
    <w:qFormat/>
    <w:rsid w:val="00606d0c"/>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06d0c"/>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06d0c"/>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06d0c"/>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06d0c"/>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06d0c"/>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06d0c"/>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06d0c"/>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06d0c"/>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06d0c"/>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06d0c"/>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06d0c"/>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06d0c"/>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06d0c"/>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06d0c"/>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06d0c"/>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06d0c"/>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06d0c"/>
    <w:rPr/>
  </w:style>
  <w:style w:type="character" w:styleId="WWCaratterepredefinitoparagrafo11" w:customStyle="1">
    <w:name w:val="WW-Carattere predefinito paragrafo11"/>
    <w:qFormat/>
    <w:rsid w:val="00606d0c"/>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06d0c"/>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06d0c"/>
    <w:rPr/>
  </w:style>
  <w:style w:type="character" w:styleId="WWCaratterepredefinitoparagrafo111" w:customStyle="1">
    <w:name w:val="WW-Carattere predefinito paragrafo111"/>
    <w:qFormat/>
    <w:rsid w:val="00606d0c"/>
    <w:rPr/>
  </w:style>
  <w:style w:type="character" w:styleId="WWCaratterepredefinitoparagrafo1111" w:customStyle="1">
    <w:name w:val="WW-Carattere predefinito paragrafo1111"/>
    <w:qFormat/>
    <w:rsid w:val="00606d0c"/>
    <w:rPr/>
  </w:style>
  <w:style w:type="character" w:styleId="CollegamentoInternet" w:customStyle="1">
    <w:name w:val="Collegamento Internet"/>
    <w:basedOn w:val="WWCaratterepredefinitoparagrafo1111"/>
    <w:rsid w:val="00606d0c"/>
    <w:rPr>
      <w:color w:val="0000FF"/>
      <w:u w:val="single"/>
    </w:rPr>
  </w:style>
  <w:style w:type="character" w:styleId="CollegamentoInternetvisitato" w:customStyle="1">
    <w:name w:val="Collegamento Internet visitato"/>
    <w:basedOn w:val="WWCaratterepredefinitoparagrafo1111"/>
    <w:rsid w:val="00606d0c"/>
    <w:rPr>
      <w:color w:val="800080"/>
      <w:u w:val="single"/>
    </w:rPr>
  </w:style>
  <w:style w:type="character" w:styleId="Enfasiforte" w:customStyle="1">
    <w:name w:val="Enfasi forte"/>
    <w:qFormat/>
    <w:rsid w:val="00967ee3"/>
    <w:rPr>
      <w:b/>
      <w:bCs/>
    </w:rPr>
  </w:style>
  <w:style w:type="character" w:styleId="Enfasi" w:customStyle="1">
    <w:name w:val="Enfasi"/>
    <w:qFormat/>
    <w:rsid w:val="00606d0c"/>
    <w:rPr>
      <w:i/>
      <w:iCs/>
    </w:rPr>
  </w:style>
  <w:style w:type="character" w:styleId="Carpredefinitoparagrafo1" w:customStyle="1">
    <w:name w:val="Car. predefinito paragrafo1"/>
    <w:qFormat/>
    <w:rsid w:val="00606d0c"/>
    <w:rPr/>
  </w:style>
  <w:style w:type="character" w:styleId="Appleconvertedspace" w:customStyle="1">
    <w:name w:val="apple-converted-space"/>
    <w:basedOn w:val="Carpredefinitoparagrafo1"/>
    <w:qFormat/>
    <w:rsid w:val="00606d0c"/>
    <w:rPr/>
  </w:style>
  <w:style w:type="character" w:styleId="Punti" w:customStyle="1">
    <w:name w:val="Punti"/>
    <w:qFormat/>
    <w:rsid w:val="00606d0c"/>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06d0c"/>
    <w:rPr/>
  </w:style>
  <w:style w:type="character" w:styleId="Strong">
    <w:name w:val="Strong"/>
    <w:basedOn w:val="DefaultParagraphFont"/>
    <w:uiPriority w:val="22"/>
    <w:qFormat/>
    <w:rsid w:val="00606d0c"/>
    <w:rPr>
      <w:b/>
      <w:bCs/>
    </w:rPr>
  </w:style>
  <w:style w:type="character" w:styleId="Caratteridinumerazione" w:customStyle="1">
    <w:name w:val="Caratteri di numerazione"/>
    <w:qFormat/>
    <w:rsid w:val="00606d0c"/>
    <w:rPr/>
  </w:style>
  <w:style w:type="character" w:styleId="Xxcontentpasted1" w:customStyle="1">
    <w:name w:val="x_x_contentpasted1"/>
    <w:basedOn w:val="DefaultParagraphFont"/>
    <w:qFormat/>
    <w:rsid w:val="006f6628"/>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06d0c"/>
    <w:pPr>
      <w:jc w:val="both"/>
    </w:pPr>
    <w:rPr>
      <w:rFonts w:ascii="Verdana" w:hAnsi="Verdana" w:cs="Tahoma"/>
      <w:sz w:val="22"/>
      <w:szCs w:val="22"/>
    </w:rPr>
  </w:style>
  <w:style w:type="paragraph" w:styleId="Elenco">
    <w:name w:val="List"/>
    <w:basedOn w:val="Corpodeltesto"/>
    <w:rsid w:val="00606d0c"/>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606d0c"/>
    <w:pPr>
      <w:suppressLineNumbers/>
    </w:pPr>
    <w:rPr>
      <w:rFonts w:cs="Tahoma"/>
    </w:rPr>
  </w:style>
  <w:style w:type="paragraph" w:styleId="Titolo11" w:customStyle="1">
    <w:name w:val="Titolo 11"/>
    <w:basedOn w:val="Titoloprincipale"/>
    <w:qFormat/>
    <w:rsid w:val="00606d0c"/>
    <w:pPr>
      <w:spacing w:before="240" w:after="120"/>
      <w:jc w:val="left"/>
      <w:outlineLvl w:val="0"/>
    </w:pPr>
    <w:rPr>
      <w:sz w:val="36"/>
      <w:szCs w:val="36"/>
    </w:rPr>
  </w:style>
  <w:style w:type="paragraph" w:styleId="Titoloprincipale">
    <w:name w:val="Title"/>
    <w:basedOn w:val="Normal"/>
    <w:next w:val="Corpodeltesto"/>
    <w:qFormat/>
    <w:rsid w:val="00606d0c"/>
    <w:pPr>
      <w:widowControl w:val="false"/>
      <w:jc w:val="center"/>
    </w:pPr>
    <w:rPr>
      <w:rFonts w:eastAsia="SimSun" w:cs="Arial"/>
      <w:b/>
      <w:bCs/>
      <w:sz w:val="56"/>
      <w:szCs w:val="56"/>
      <w:lang w:bidi="hi-IN"/>
    </w:rPr>
  </w:style>
  <w:style w:type="paragraph" w:styleId="Titolo21" w:customStyle="1">
    <w:name w:val="Titolo 21"/>
    <w:basedOn w:val="Intestazione1"/>
    <w:qFormat/>
    <w:rsid w:val="00606d0c"/>
    <w:pPr>
      <w:outlineLvl w:val="1"/>
    </w:pPr>
    <w:rPr>
      <w:rFonts w:ascii="Times New Roman" w:hAnsi="Times New Roman"/>
      <w:b/>
      <w:bCs/>
      <w:sz w:val="36"/>
      <w:szCs w:val="36"/>
    </w:rPr>
  </w:style>
  <w:style w:type="paragraph" w:styleId="Titolo31" w:customStyle="1">
    <w:name w:val="Titolo 31"/>
    <w:basedOn w:val="Titoloprincipale"/>
    <w:qFormat/>
    <w:rsid w:val="00606d0c"/>
    <w:pPr>
      <w:spacing w:before="140" w:after="120"/>
      <w:jc w:val="left"/>
      <w:outlineLvl w:val="2"/>
    </w:pPr>
    <w:rPr>
      <w:sz w:val="28"/>
      <w:szCs w:val="28"/>
    </w:rPr>
  </w:style>
  <w:style w:type="paragraph" w:styleId="Titolo41" w:customStyle="1">
    <w:name w:val="Titolo 41"/>
    <w:basedOn w:val="Normal"/>
    <w:qFormat/>
    <w:rsid w:val="00606d0c"/>
    <w:pPr>
      <w:keepNext w:val="true"/>
      <w:jc w:val="both"/>
      <w:outlineLvl w:val="3"/>
    </w:pPr>
    <w:rPr>
      <w:rFonts w:ascii="Garamond" w:hAnsi="Garamond" w:cs="Garamond"/>
      <w:b/>
      <w:bCs/>
      <w:i/>
      <w:iCs/>
      <w:sz w:val="28"/>
    </w:rPr>
  </w:style>
  <w:style w:type="paragraph" w:styleId="Titolo61" w:customStyle="1">
    <w:name w:val="Titolo 61"/>
    <w:basedOn w:val="Normal"/>
    <w:qFormat/>
    <w:rsid w:val="00606d0c"/>
    <w:pPr>
      <w:keepNext w:val="true"/>
      <w:jc w:val="center"/>
      <w:outlineLvl w:val="5"/>
    </w:pPr>
    <w:rPr>
      <w:rFonts w:ascii="Trebuchet MS" w:hAnsi="Trebuchet MS" w:cs="Trebuchet MS"/>
      <w:b/>
      <w:bCs/>
      <w:sz w:val="84"/>
    </w:rPr>
  </w:style>
  <w:style w:type="paragraph" w:styleId="Didascalia1" w:customStyle="1">
    <w:name w:val="Didascalia1"/>
    <w:basedOn w:val="Normal"/>
    <w:qFormat/>
    <w:rsid w:val="00606d0c"/>
    <w:pPr>
      <w:suppressLineNumbers/>
      <w:spacing w:before="120" w:after="120"/>
    </w:pPr>
    <w:rPr>
      <w:rFonts w:cs="Tahoma"/>
      <w:i/>
      <w:iCs/>
    </w:rPr>
  </w:style>
  <w:style w:type="paragraph" w:styleId="Intestazioneepidipagina" w:customStyle="1">
    <w:name w:val="Intestazione e piè di pagina"/>
    <w:basedOn w:val="Normal"/>
    <w:qFormat/>
    <w:rsid w:val="00606d0c"/>
    <w:pPr/>
    <w:rPr/>
  </w:style>
  <w:style w:type="paragraph" w:styleId="Intestazione1" w:customStyle="1">
    <w:name w:val="Intestazione1"/>
    <w:basedOn w:val="Normal"/>
    <w:qFormat/>
    <w:rsid w:val="00606d0c"/>
    <w:pPr>
      <w:tabs>
        <w:tab w:val="clear" w:pos="720"/>
        <w:tab w:val="center" w:pos="4819" w:leader="none"/>
        <w:tab w:val="right" w:pos="9638" w:leader="none"/>
      </w:tabs>
    </w:pPr>
    <w:rPr/>
  </w:style>
  <w:style w:type="paragraph" w:styleId="Titolo1" w:customStyle="1">
    <w:name w:val="Titolo1"/>
    <w:basedOn w:val="Normal"/>
    <w:next w:val="Sottotitolo"/>
    <w:qFormat/>
    <w:rsid w:val="00606d0c"/>
    <w:pPr>
      <w:ind w:firstLine="340"/>
      <w:jc w:val="center"/>
    </w:pPr>
    <w:rPr>
      <w:rFonts w:ascii="Garamond" w:hAnsi="Garamond" w:cs="Garamond"/>
      <w:b/>
      <w:sz w:val="32"/>
      <w:szCs w:val="20"/>
    </w:rPr>
  </w:style>
  <w:style w:type="paragraph" w:styleId="Sottotitolo">
    <w:name w:val="Subtitle"/>
    <w:basedOn w:val="Intestazione1"/>
    <w:qFormat/>
    <w:rsid w:val="00606d0c"/>
    <w:pPr>
      <w:jc w:val="center"/>
    </w:pPr>
    <w:rPr>
      <w:i/>
      <w:iCs/>
    </w:rPr>
  </w:style>
  <w:style w:type="paragraph" w:styleId="Titolo2" w:customStyle="1">
    <w:name w:val="Titolo2"/>
    <w:basedOn w:val="Titolo1"/>
    <w:qFormat/>
    <w:rsid w:val="00606d0c"/>
    <w:pPr/>
    <w:rPr>
      <w:bCs/>
      <w:sz w:val="56"/>
      <w:szCs w:val="56"/>
    </w:rPr>
  </w:style>
  <w:style w:type="paragraph" w:styleId="WWIntestazione" w:customStyle="1">
    <w:name w:val="WW-Intestazione"/>
    <w:basedOn w:val="Normal"/>
    <w:qFormat/>
    <w:rsid w:val="00606d0c"/>
    <w:pPr>
      <w:keepNext w:val="true"/>
      <w:spacing w:before="240" w:after="120"/>
    </w:pPr>
    <w:rPr>
      <w:rFonts w:ascii="Arial" w:hAnsi="Arial" w:eastAsia="Microsoft YaHei" w:cs="Arial"/>
      <w:sz w:val="28"/>
      <w:szCs w:val="28"/>
    </w:rPr>
  </w:style>
  <w:style w:type="paragraph" w:styleId="Pidipagina1" w:customStyle="1">
    <w:name w:val="Piè di pagina1"/>
    <w:basedOn w:val="Normal"/>
    <w:qFormat/>
    <w:rsid w:val="00606d0c"/>
    <w:pPr>
      <w:tabs>
        <w:tab w:val="clear" w:pos="720"/>
        <w:tab w:val="center" w:pos="4819" w:leader="none"/>
        <w:tab w:val="right" w:pos="9638" w:leader="none"/>
      </w:tabs>
    </w:pPr>
    <w:rPr/>
  </w:style>
  <w:style w:type="paragraph" w:styleId="Corpodeltesto21" w:customStyle="1">
    <w:name w:val="Corpo del testo 21"/>
    <w:basedOn w:val="Normal"/>
    <w:qFormat/>
    <w:rsid w:val="00606d0c"/>
    <w:pPr>
      <w:jc w:val="right"/>
    </w:pPr>
    <w:rPr>
      <w:rFonts w:ascii="Palatino;Book Antiqua" w:hAnsi="Palatino;Book Antiqua" w:cs="Palatino;Book Antiqua"/>
      <w:sz w:val="48"/>
    </w:rPr>
  </w:style>
  <w:style w:type="paragraph" w:styleId="Corpodeltesto31" w:customStyle="1">
    <w:name w:val="Corpo del testo 31"/>
    <w:basedOn w:val="Normal"/>
    <w:qFormat/>
    <w:rsid w:val="00606d0c"/>
    <w:pPr>
      <w:tabs>
        <w:tab w:val="clear" w:pos="720"/>
        <w:tab w:val="left" w:pos="1733" w:leader="none"/>
      </w:tabs>
      <w:jc w:val="both"/>
    </w:pPr>
    <w:rPr>
      <w:sz w:val="20"/>
      <w:szCs w:val="20"/>
    </w:rPr>
  </w:style>
  <w:style w:type="paragraph" w:styleId="Rientrocorpodeltesto">
    <w:name w:val="Body Text Indent"/>
    <w:basedOn w:val="Normal"/>
    <w:rsid w:val="00606d0c"/>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06d0c"/>
    <w:pPr>
      <w:ind w:firstLine="113"/>
      <w:jc w:val="both"/>
    </w:pPr>
    <w:rPr>
      <w:rFonts w:ascii="Verdana" w:hAnsi="Verdana" w:cs="Verdana"/>
      <w:sz w:val="22"/>
    </w:rPr>
  </w:style>
  <w:style w:type="paragraph" w:styleId="Rientrocorpodeltesto31" w:customStyle="1">
    <w:name w:val="Rientro corpo del testo 31"/>
    <w:basedOn w:val="Normal"/>
    <w:qFormat/>
    <w:rsid w:val="00606d0c"/>
    <w:pPr>
      <w:ind w:firstLine="113"/>
      <w:jc w:val="both"/>
    </w:pPr>
    <w:rPr>
      <w:rFonts w:ascii="Verdana" w:hAnsi="Verdana" w:cs="Arial"/>
      <w:i/>
      <w:iCs/>
      <w:sz w:val="22"/>
      <w:szCs w:val="26"/>
    </w:rPr>
  </w:style>
  <w:style w:type="paragraph" w:styleId="Contenutocornice" w:customStyle="1">
    <w:name w:val="Contenuto cornice"/>
    <w:basedOn w:val="Corpodeltesto"/>
    <w:qFormat/>
    <w:rsid w:val="00606d0c"/>
    <w:pPr/>
    <w:rPr/>
  </w:style>
  <w:style w:type="paragraph" w:styleId="NormalWeb">
    <w:name w:val="Normal (Web)"/>
    <w:basedOn w:val="Normal"/>
    <w:qFormat/>
    <w:rsid w:val="00606d0c"/>
    <w:pPr/>
    <w:rPr/>
  </w:style>
  <w:style w:type="paragraph" w:styleId="Contenutotabella" w:customStyle="1">
    <w:name w:val="Contenuto tabella"/>
    <w:basedOn w:val="Normal"/>
    <w:qFormat/>
    <w:rsid w:val="00606d0c"/>
    <w:pPr>
      <w:suppressLineNumbers/>
    </w:pPr>
    <w:rPr/>
  </w:style>
  <w:style w:type="paragraph" w:styleId="Testocitato" w:customStyle="1">
    <w:name w:val="Testo citato"/>
    <w:basedOn w:val="Normal"/>
    <w:qFormat/>
    <w:rsid w:val="00606d0c"/>
    <w:pPr>
      <w:spacing w:before="0" w:after="283"/>
      <w:ind w:left="567" w:right="567" w:hanging="0"/>
    </w:pPr>
    <w:rPr/>
  </w:style>
  <w:style w:type="paragraph" w:styleId="Default" w:customStyle="1">
    <w:name w:val="Default"/>
    <w:qFormat/>
    <w:rsid w:val="00606d0c"/>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606d0c"/>
    <w:pPr>
      <w:spacing w:before="0" w:after="328"/>
    </w:pPr>
    <w:rPr/>
  </w:style>
  <w:style w:type="paragraph" w:styleId="Corpodeltesto22" w:customStyle="1">
    <w:name w:val="Corpo del testo 22"/>
    <w:basedOn w:val="Normal"/>
    <w:qFormat/>
    <w:rsid w:val="00606d0c"/>
    <w:pPr>
      <w:jc w:val="right"/>
    </w:pPr>
    <w:rPr>
      <w:rFonts w:ascii="Palatino;Book Antiqua" w:hAnsi="Palatino;Book Antiqua" w:cs="Palatino;Book Antiqua"/>
      <w:sz w:val="48"/>
    </w:rPr>
  </w:style>
  <w:style w:type="paragraph" w:styleId="Standard" w:customStyle="1">
    <w:name w:val="Standard"/>
    <w:qFormat/>
    <w:rsid w:val="00606d0c"/>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PlainText">
    <w:name w:val="Plain Text"/>
    <w:basedOn w:val="Normal"/>
    <w:qFormat/>
    <w:rsid w:val="00606d0c"/>
    <w:pPr/>
    <w:rPr>
      <w:rFonts w:ascii="Courier New" w:hAnsi="Courier New" w:cs="Courier New"/>
      <w:sz w:val="20"/>
    </w:rPr>
  </w:style>
  <w:style w:type="paragraph" w:styleId="Textbody" w:customStyle="1">
    <w:name w:val="Text body"/>
    <w:basedOn w:val="Standard"/>
    <w:qFormat/>
    <w:rsid w:val="00967ee3"/>
    <w:pPr>
      <w:spacing w:lineRule="auto" w:line="288" w:before="0" w:after="140"/>
      <w:textAlignment w:val="auto"/>
    </w:pPr>
    <w:rPr>
      <w:rFonts w:ascii="Times New Roman" w:hAnsi="Times New Roman" w:eastAsia="SimSun" w:cs="Arial Unicode MS"/>
      <w:kern w:val="2"/>
      <w:sz w:val="24"/>
      <w:szCs w:val="24"/>
      <w:lang w:bidi="hi-IN"/>
    </w:rPr>
  </w:style>
  <w:style w:type="paragraph" w:styleId="Intestazione">
    <w:name w:val="Header"/>
    <w:basedOn w:val="Intestazioneepidipagina"/>
    <w:pPr/>
    <w:rPr/>
  </w:style>
  <w:style w:type="paragraph" w:styleId="Pidipagina">
    <w:name w:val="Footer"/>
    <w:basedOn w:val="Intestazioneepidipagina"/>
    <w:pPr/>
    <w:rPr/>
  </w:style>
  <w:style w:type="numbering" w:styleId="NoList" w:default="1">
    <w:name w:val="No List"/>
    <w:uiPriority w:val="99"/>
    <w:semiHidden/>
    <w:unhideWhenUsed/>
    <w:qFormat/>
  </w:style>
  <w:style w:type="numbering" w:styleId="WW8Num1" w:customStyle="1">
    <w:name w:val="WW8Num1"/>
    <w:qFormat/>
    <w:rsid w:val="00606d0c"/>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Application>Collabora_Office/6.4.10.55$Windows_X86_64 LibreOffice_project/ad0d65badf2d496e342d6f6da7b169bb507c203b</Application>
  <Pages>1</Pages>
  <Words>467</Words>
  <Characters>2563</Characters>
  <CharactersWithSpaces>3020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cp:lastPrinted>2025-10-09T10:00:00Z</cp:lastPrinted>
  <dcterms:modified xsi:type="dcterms:W3CDTF">2025-12-23T11:30:04Z</dcterms:modified>
  <cp:revision>119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