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È in programma venerdì 19 dicembre alle 18 all’Ex Convento di San Francesco “18+. + voce, + diritti, + partecipazione, + comunità, + responsabilità”, un evento pensato per festeggiare le ragazze e i ragazzi nati nel 2007, che quest’anno compiono diciotto anni.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«Il compimento dei diciotto anni è un’occasione da celebrare – osserva il sindaco Matteo Giacomoni –. Come Amministrazione comunale desideriamo unirci ai festeggiamenti che i neo-maggiorenni hanno fatto o faranno con famiglie e amici, perché la maggiore età rappresenta un momento di passaggio significativo anche per la comunità cittadina. Si acquisiscono diritti e doveri, autonomie e responsabilità, e si può essere sempre più partecipi della vita della città».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L’incontro, che prenderà il via in Sala Oriani, sarà l’occasione per conoscersi e visitare insieme la mostra dedicata a Mattia Moreni, per concludere poi con un brindisi e un aperitivo organizzati con l’associazione Ca’ Ballo.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Per informazioni: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0545 280864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cultura@comune.bagnacavallo.ra.it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  <w:t>(</w:t>
      </w:r>
      <w:r>
        <w:rPr>
          <w:rFonts w:cs="Calibri" w:ascii="Calibri" w:hAnsi="Calibri"/>
          <w:i/>
          <w:iCs/>
          <w:color w:val="000000"/>
          <w:sz w:val="26"/>
          <w:szCs w:val="26"/>
          <w:lang w:val="it-IT"/>
        </w:rPr>
        <w:t>401/25</w:t>
      </w:r>
      <w:r>
        <w:rPr>
          <w:rFonts w:cs="Calibri" w:ascii="Calibri" w:hAnsi="Calibri"/>
          <w:color w:val="000000"/>
          <w:sz w:val="26"/>
          <w:szCs w:val="26"/>
          <w:lang w:val="it-IT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Collabora_Office/6.4.10.55$Windows_X86_64 LibreOffice_project/ad0d65badf2d496e342d6f6da7b169bb507c203b</Application>
  <Pages>1</Pages>
  <Words>181</Words>
  <Characters>1096</Characters>
  <CharactersWithSpaces>1267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2025-12-15T12:55:29Z</dcterms:modified>
  <cp:revision>60</cp:revision>
  <dc:subject/>
  <dc:title/>
</cp:coreProperties>
</file>