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_rels/header1.xml.rels" ContentType="application/vnd.openxmlformats-package.relationship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media/image1.jpeg" ContentType="image/jpeg"/>
  <Override PartName="/word/media/image2.jpeg" ContentType="image/jpeg"/>
  <Override PartName="/word/header1.xml" ContentType="application/vnd.openxmlformats-officedocument.wordprocessingml.head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Titolo"/>
        <w:rPr>
          <w:rFonts w:ascii="Calibri" w:hAnsi="Calibri" w:cs="Calibri"/>
          <w:sz w:val="30"/>
          <w:szCs w:val="30"/>
        </w:rPr>
      </w:pPr>
      <w:r>
        <w:drawing>
          <wp:anchor behindDoc="0" distT="0" distB="0" distL="0" distR="0" simplePos="0" locked="0" layoutInCell="1" allowOverlap="1" relativeHeight="5">
            <wp:simplePos x="0" y="0"/>
            <wp:positionH relativeFrom="page">
              <wp:posOffset>1017905</wp:posOffset>
            </wp:positionH>
            <wp:positionV relativeFrom="page">
              <wp:posOffset>352425</wp:posOffset>
            </wp:positionV>
            <wp:extent cx="894715" cy="972820"/>
            <wp:effectExtent l="0" t="0" r="0" b="0"/>
            <wp:wrapTopAndBottom/>
            <wp:docPr id="1" name="Immagine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magine1" descr=""/>
                    <pic:cNvPicPr>
                      <a:picLocks noChangeAspect="1" noChangeArrowheads="1"/>
                    </pic:cNvPicPr>
                  </pic:nvPicPr>
                  <pic:blipFill>
                    <a:blip r:embed="rId2"/>
                    <a:srcRect l="-420" t="-389" r="-420" b="-389"/>
                    <a:stretch>
                      <a:fillRect/>
                    </a:stretch>
                  </pic:blipFill>
                  <pic:spPr bwMode="auto">
                    <a:xfrm>
                      <a:off x="0" y="0"/>
                      <a:ext cx="894715" cy="972820"/>
                    </a:xfrm>
                    <a:prstGeom prst="rect">
                      <a:avLst/>
                    </a:prstGeom>
                  </pic:spPr>
                </pic:pic>
              </a:graphicData>
            </a:graphic>
          </wp:anchor>
        </w:drawing>
      </w:r>
      <w:r>
        <w:rPr>
          <w:rFonts w:cs="Calibri" w:ascii="Calibri" w:hAnsi="Calibri"/>
          <w:sz w:val="30"/>
          <w:szCs w:val="30"/>
        </w:rPr>
        <w:t>C</w:t>
      </w:r>
      <w:r>
        <w:rPr>
          <w:rFonts w:cs="Calibri" w:ascii="Calibri" w:hAnsi="Calibri"/>
          <w:sz w:val="30"/>
          <w:szCs w:val="30"/>
        </w:rPr>
        <w:t>omunicato stampa</w:t>
      </w:r>
    </w:p>
    <w:p>
      <w:pPr>
        <w:pStyle w:val="Normal"/>
        <w:ind w:left="0" w:right="0" w:firstLine="340"/>
        <w:jc w:val="center"/>
        <w:rPr/>
      </w:pPr>
      <w:r>
        <w:rPr>
          <w:rFonts w:eastAsia="Times New Roman" w:cs="Calibri" w:ascii="Calibri" w:hAnsi="Calibri"/>
          <w:b/>
          <w:color w:val="00000A"/>
          <w:sz w:val="30"/>
          <w:szCs w:val="30"/>
          <w:lang w:val="it-IT" w:eastAsia="zh-CN" w:bidi="ar-SA"/>
        </w:rPr>
        <w:t>27</w:t>
      </w:r>
      <w:r>
        <w:rPr>
          <w:rFonts w:cs="Calibri" w:ascii="Calibri" w:hAnsi="Calibri"/>
          <w:b/>
          <w:sz w:val="30"/>
          <w:szCs w:val="30"/>
        </w:rPr>
        <w:t>.11.2025</w:t>
      </w:r>
    </w:p>
    <w:p>
      <w:pPr>
        <w:pStyle w:val="Normal"/>
        <w:ind w:left="0" w:right="0" w:firstLine="113"/>
        <w:jc w:val="center"/>
        <w:rPr>
          <w:rFonts w:ascii="Calibri" w:hAnsi="Calibri"/>
          <w:b w:val="false"/>
          <w:b w:val="false"/>
          <w:bCs w:val="false"/>
          <w:sz w:val="25"/>
          <w:szCs w:val="25"/>
        </w:rPr>
      </w:pPr>
      <w:r>
        <w:rPr>
          <w:rFonts w:ascii="Calibri" w:hAnsi="Calibri"/>
          <w:b w:val="false"/>
          <w:bCs w:val="false"/>
          <w:sz w:val="25"/>
          <w:szCs w:val="25"/>
        </w:rPr>
      </w:r>
    </w:p>
    <w:p>
      <w:pPr>
        <w:pStyle w:val="Normal"/>
        <w:ind w:left="0" w:right="0" w:firstLine="113"/>
        <w:jc w:val="both"/>
        <w:rPr>
          <w:b w:val="false"/>
          <w:b w:val="false"/>
          <w:bCs w:val="false"/>
        </w:rPr>
      </w:pPr>
      <w:r>
        <w:rPr>
          <w:rStyle w:val="Enfasiforte"/>
          <w:rFonts w:cs="Calibri" w:ascii="Calibri" w:hAnsi="Calibri"/>
          <w:b w:val="false"/>
          <w:bCs w:val="false"/>
          <w:i w:val="false"/>
          <w:iCs w:val="false"/>
          <w:caps w:val="false"/>
          <w:smallCaps w:val="false"/>
          <w:color w:val="000000"/>
          <w:spacing w:val="0"/>
          <w:sz w:val="26"/>
          <w:szCs w:val="26"/>
          <w:u w:val="none"/>
          <w:shd w:fill="auto" w:val="clear"/>
        </w:rPr>
        <w:t xml:space="preserve">Martedì 25 </w:t>
      </w:r>
      <w:r>
        <w:rPr>
          <w:rStyle w:val="Enfasiforte"/>
          <w:rFonts w:eastAsia="Times New Roman" w:cs="Calibri" w:ascii="Calibri" w:hAnsi="Calibri"/>
          <w:b w:val="false"/>
          <w:bCs w:val="false"/>
          <w:i w:val="false"/>
          <w:iCs w:val="false"/>
          <w:caps w:val="false"/>
          <w:smallCaps w:val="false"/>
          <w:color w:val="000000"/>
          <w:spacing w:val="0"/>
          <w:kern w:val="0"/>
          <w:sz w:val="26"/>
          <w:szCs w:val="26"/>
          <w:u w:val="none"/>
          <w:shd w:fill="auto" w:val="clear"/>
          <w:lang w:val="it-IT" w:eastAsia="zh-CN" w:bidi="ar-SA"/>
        </w:rPr>
        <w:t>novembre</w:t>
      </w:r>
      <w:r>
        <w:rPr>
          <w:rStyle w:val="Enfasiforte"/>
          <w:rFonts w:cs="Calibri" w:ascii="Calibri" w:hAnsi="Calibri"/>
          <w:b w:val="false"/>
          <w:bCs w:val="false"/>
          <w:i w:val="false"/>
          <w:iCs w:val="false"/>
          <w:caps w:val="false"/>
          <w:smallCaps w:val="false"/>
          <w:color w:val="000000"/>
          <w:spacing w:val="0"/>
          <w:sz w:val="26"/>
          <w:szCs w:val="26"/>
          <w:u w:val="none"/>
          <w:shd w:fill="auto" w:val="clear"/>
        </w:rPr>
        <w:t xml:space="preserve"> si è riunita per il nuovo mandato la Consulta delle ragazze e dei ragazzi di Bagnacavallo, attiva per l’anno scolastico 2025-2026.</w:t>
      </w:r>
    </w:p>
    <w:p>
      <w:pPr>
        <w:pStyle w:val="Normal"/>
        <w:ind w:left="0" w:right="0" w:firstLine="113"/>
        <w:jc w:val="both"/>
        <w:rPr>
          <w:b w:val="false"/>
          <w:b w:val="false"/>
          <w:bCs w:val="false"/>
        </w:rPr>
      </w:pPr>
      <w:r>
        <w:rPr>
          <w:b w:val="false"/>
          <w:bCs w:val="false"/>
        </w:rPr>
      </w:r>
    </w:p>
    <w:p>
      <w:pPr>
        <w:pStyle w:val="Normal"/>
        <w:ind w:left="0" w:right="0" w:firstLine="113"/>
        <w:jc w:val="both"/>
        <w:rPr>
          <w:b w:val="false"/>
          <w:b w:val="false"/>
          <w:bCs w:val="false"/>
        </w:rPr>
      </w:pPr>
      <w:r>
        <w:rPr>
          <w:rStyle w:val="Enfasiforte"/>
          <w:rFonts w:cs="Calibri" w:ascii="Calibri" w:hAnsi="Calibri"/>
          <w:b w:val="false"/>
          <w:bCs w:val="false"/>
          <w:i w:val="false"/>
          <w:iCs w:val="false"/>
          <w:caps w:val="false"/>
          <w:smallCaps w:val="false"/>
          <w:color w:val="000000"/>
          <w:spacing w:val="0"/>
          <w:sz w:val="26"/>
          <w:szCs w:val="26"/>
          <w:u w:val="none"/>
          <w:shd w:fill="auto" w:val="clear"/>
        </w:rPr>
        <w:t>L’incontro si è svolto nella sala del Consiglio comunale alla presenza del sindaco Matteo Giacomoni e dell’assessora alle Politiche sociali Maura Zavaglini. Hanno partecipato anche le insegnanti referenti Lara Muccioli e Serena Ballardini, la facilitatrice Serena Radicioni e le docenti della primaria di Bagnacavallo Sara Baldini e Maria Teresa Crisafulli.</w:t>
      </w:r>
    </w:p>
    <w:p>
      <w:pPr>
        <w:pStyle w:val="Normal"/>
        <w:ind w:left="0" w:right="0" w:firstLine="113"/>
        <w:jc w:val="both"/>
        <w:rPr>
          <w:b w:val="false"/>
          <w:b w:val="false"/>
          <w:bCs w:val="false"/>
        </w:rPr>
      </w:pPr>
      <w:r>
        <w:rPr>
          <w:b w:val="false"/>
          <w:bCs w:val="false"/>
        </w:rPr>
      </w:r>
    </w:p>
    <w:p>
      <w:pPr>
        <w:pStyle w:val="Normal"/>
        <w:ind w:left="0" w:right="0" w:firstLine="113"/>
        <w:jc w:val="both"/>
        <w:rPr>
          <w:b w:val="false"/>
          <w:b w:val="false"/>
          <w:bCs w:val="false"/>
        </w:rPr>
      </w:pPr>
      <w:r>
        <w:rPr>
          <w:rStyle w:val="Enfasiforte"/>
          <w:rFonts w:cs="Calibri" w:ascii="Calibri" w:hAnsi="Calibri"/>
          <w:b w:val="false"/>
          <w:bCs w:val="false"/>
          <w:i w:val="false"/>
          <w:iCs w:val="false"/>
          <w:caps w:val="false"/>
          <w:smallCaps w:val="false"/>
          <w:color w:val="000000"/>
          <w:spacing w:val="0"/>
          <w:sz w:val="26"/>
          <w:szCs w:val="26"/>
          <w:u w:val="none"/>
          <w:shd w:fill="auto" w:val="clear"/>
        </w:rPr>
        <w:t>Durante la seduta hanno preso posto i rappresentanti eletti dagli studenti delle rispettive classi. Il regolamento della Consulta prevede infatti che ciascuna classe scelga due alunni come propri portavoce. Per il secondo anno consecutivo, oltre alle classi della scuola secondaria di primo grado, sono state coinvolte anche le quinte delle primarie di Bagnacavallo e Villanova.</w:t>
      </w:r>
    </w:p>
    <w:p>
      <w:pPr>
        <w:pStyle w:val="Normal"/>
        <w:ind w:left="0" w:right="0" w:firstLine="113"/>
        <w:jc w:val="both"/>
        <w:rPr>
          <w:b w:val="false"/>
          <w:b w:val="false"/>
          <w:bCs w:val="false"/>
        </w:rPr>
      </w:pPr>
      <w:r>
        <w:rPr>
          <w:b w:val="false"/>
          <w:bCs w:val="false"/>
        </w:rPr>
      </w:r>
    </w:p>
    <w:p>
      <w:pPr>
        <w:pStyle w:val="Normal"/>
        <w:ind w:left="0" w:right="0" w:firstLine="113"/>
        <w:jc w:val="both"/>
        <w:rPr>
          <w:b w:val="false"/>
          <w:b w:val="false"/>
          <w:bCs w:val="false"/>
        </w:rPr>
      </w:pPr>
      <w:r>
        <w:rPr>
          <w:rStyle w:val="Enfasiforte"/>
          <w:rFonts w:cs="Calibri" w:ascii="Calibri" w:hAnsi="Calibri"/>
          <w:b w:val="false"/>
          <w:bCs w:val="false"/>
          <w:i w:val="false"/>
          <w:iCs w:val="false"/>
          <w:caps w:val="false"/>
          <w:smallCaps w:val="false"/>
          <w:color w:val="000000"/>
          <w:spacing w:val="0"/>
          <w:sz w:val="26"/>
          <w:szCs w:val="26"/>
          <w:u w:val="none"/>
          <w:shd w:fill="auto" w:val="clear"/>
        </w:rPr>
        <w:t>Le candidature sono state precedute da brevi interventi con cui ogni studente ha illustrato idee e proposte per il lavoro della Consulta. A seguito delle votazioni interne, l’assemblea ha scelto come presidente Luca Ginestretti (III D della secondaria di Bagnacavallo) e come vicepresidente Giulia Conti (II D della secondaria di Bagnacavallo).</w:t>
      </w:r>
    </w:p>
    <w:p>
      <w:pPr>
        <w:pStyle w:val="Normal"/>
        <w:ind w:left="0" w:right="0" w:firstLine="113"/>
        <w:jc w:val="both"/>
        <w:rPr>
          <w:b w:val="false"/>
          <w:b w:val="false"/>
          <w:bCs w:val="false"/>
        </w:rPr>
      </w:pPr>
      <w:r>
        <w:rPr>
          <w:b w:val="false"/>
          <w:bCs w:val="false"/>
        </w:rPr>
      </w:r>
    </w:p>
    <w:p>
      <w:pPr>
        <w:pStyle w:val="Normal"/>
        <w:ind w:left="0" w:right="0" w:firstLine="113"/>
        <w:jc w:val="both"/>
        <w:rPr>
          <w:b w:val="false"/>
          <w:b w:val="false"/>
          <w:bCs w:val="false"/>
        </w:rPr>
      </w:pPr>
      <w:r>
        <w:rPr>
          <w:rStyle w:val="Enfasiforte"/>
          <w:rFonts w:cs="Calibri" w:ascii="Calibri" w:hAnsi="Calibri"/>
          <w:b w:val="false"/>
          <w:bCs w:val="false"/>
          <w:i w:val="false"/>
          <w:iCs w:val="false"/>
          <w:caps w:val="false"/>
          <w:smallCaps w:val="false"/>
          <w:color w:val="000000"/>
          <w:spacing w:val="0"/>
          <w:sz w:val="26"/>
          <w:szCs w:val="26"/>
          <w:u w:val="none"/>
          <w:shd w:fill="auto" w:val="clear"/>
        </w:rPr>
        <w:t>Nell’ambito del progetto regionale “conCittadini”, la Consulta affronterà nei prossimi mesi nuovi temi di discussione e approfondimento, valorizzando il contributo di alunne e alunni e stimolando il confronto tra le diverse classi.</w:t>
      </w:r>
    </w:p>
    <w:p>
      <w:pPr>
        <w:pStyle w:val="Normal"/>
        <w:ind w:left="0" w:right="0" w:firstLine="113"/>
        <w:jc w:val="both"/>
        <w:rPr>
          <w:b w:val="false"/>
          <w:b w:val="false"/>
          <w:bCs w:val="false"/>
        </w:rPr>
      </w:pPr>
      <w:r>
        <w:rPr>
          <w:b w:val="false"/>
          <w:bCs w:val="false"/>
        </w:rPr>
      </w:r>
    </w:p>
    <w:p>
      <w:pPr>
        <w:pStyle w:val="Normal"/>
        <w:ind w:left="0" w:right="0" w:firstLine="113"/>
        <w:jc w:val="both"/>
        <w:rPr>
          <w:b w:val="false"/>
          <w:b w:val="false"/>
          <w:bCs w:val="false"/>
        </w:rPr>
      </w:pPr>
      <w:r>
        <w:rPr>
          <w:rStyle w:val="Enfasiforte"/>
          <w:rFonts w:cs="Calibri" w:ascii="Calibri" w:hAnsi="Calibri"/>
          <w:b w:val="false"/>
          <w:bCs w:val="false"/>
          <w:i w:val="false"/>
          <w:iCs w:val="false"/>
          <w:caps w:val="false"/>
          <w:smallCaps w:val="false"/>
          <w:color w:val="000000"/>
          <w:spacing w:val="0"/>
          <w:sz w:val="26"/>
          <w:szCs w:val="26"/>
          <w:u w:val="none"/>
          <w:shd w:fill="auto" w:val="clear"/>
        </w:rPr>
        <w:t>A ogni incontro sarà presente l’assessora Maura Zavaglini.</w:t>
      </w:r>
    </w:p>
    <w:p>
      <w:pPr>
        <w:pStyle w:val="Normal"/>
        <w:ind w:left="0" w:right="0" w:firstLine="113"/>
        <w:jc w:val="both"/>
        <w:rPr>
          <w:b w:val="false"/>
          <w:b w:val="false"/>
          <w:bCs w:val="false"/>
        </w:rPr>
      </w:pPr>
      <w:r>
        <w:rPr>
          <w:b w:val="false"/>
          <w:bCs w:val="false"/>
        </w:rPr>
      </w:r>
    </w:p>
    <w:p>
      <w:pPr>
        <w:pStyle w:val="Normal"/>
        <w:ind w:left="0" w:right="0" w:firstLine="113"/>
        <w:jc w:val="both"/>
        <w:rPr>
          <w:b w:val="false"/>
          <w:b w:val="false"/>
          <w:bCs w:val="false"/>
        </w:rPr>
      </w:pPr>
      <w:r>
        <w:rPr>
          <w:rStyle w:val="Enfasiforte"/>
          <w:rFonts w:cs="Calibri" w:ascii="Calibri" w:hAnsi="Calibri"/>
          <w:b w:val="false"/>
          <w:bCs w:val="false"/>
          <w:i w:val="false"/>
          <w:iCs w:val="false"/>
          <w:caps w:val="false"/>
          <w:smallCaps w:val="false"/>
          <w:color w:val="000000"/>
          <w:spacing w:val="0"/>
          <w:sz w:val="26"/>
          <w:szCs w:val="26"/>
          <w:u w:val="none"/>
          <w:shd w:fill="auto" w:val="clear"/>
        </w:rPr>
        <w:t>Il progetto è promosso dal Comune di Bagnacavallo in collaborazione con l’Istituto comprensivo Berti.</w:t>
      </w:r>
    </w:p>
    <w:p>
      <w:pPr>
        <w:pStyle w:val="Normal"/>
        <w:bidi w:val="0"/>
        <w:spacing w:before="0" w:after="0"/>
        <w:ind w:left="0" w:right="0" w:firstLine="113"/>
        <w:jc w:val="both"/>
        <w:rPr>
          <w:rStyle w:val="Enfasiforte"/>
          <w:rFonts w:ascii="Calibri" w:hAnsi="Calibri"/>
          <w:sz w:val="25"/>
          <w:szCs w:val="25"/>
        </w:rPr>
      </w:pPr>
      <w:r>
        <w:rPr>
          <w:rFonts w:ascii="Calibri" w:hAnsi="Calibri"/>
          <w:sz w:val="25"/>
          <w:szCs w:val="25"/>
        </w:rPr>
      </w:r>
      <w:bookmarkStart w:id="0" w:name="__DdeLink__404_24780806771"/>
      <w:bookmarkStart w:id="1" w:name="__DdeLink__404_24780806771"/>
      <w:bookmarkEnd w:id="1"/>
    </w:p>
    <w:p>
      <w:pPr>
        <w:pStyle w:val="Normal"/>
        <w:bidi w:val="0"/>
        <w:spacing w:before="0" w:after="0"/>
        <w:ind w:left="0" w:right="0" w:firstLine="113"/>
        <w:jc w:val="both"/>
        <w:rPr>
          <w:rStyle w:val="Enfasiforte"/>
          <w:rFonts w:ascii="Calibri" w:hAnsi="Calibri"/>
          <w:sz w:val="25"/>
          <w:szCs w:val="25"/>
        </w:rPr>
      </w:pPr>
      <w:r>
        <w:rPr>
          <w:rFonts w:ascii="Calibri" w:hAnsi="Calibri"/>
          <w:sz w:val="25"/>
          <w:szCs w:val="25"/>
        </w:rPr>
      </w:r>
    </w:p>
    <w:p>
      <w:pPr>
        <w:pStyle w:val="Default"/>
        <w:bidi w:val="0"/>
        <w:spacing w:before="0" w:after="0"/>
        <w:ind w:left="0" w:right="0" w:firstLine="113"/>
        <w:jc w:val="both"/>
        <w:rPr/>
      </w:pPr>
      <w:bookmarkStart w:id="2" w:name="__DdeLink__4685_22551026791"/>
      <w:bookmarkEnd w:id="2"/>
      <w:r>
        <w:rPr>
          <w:rFonts w:cs="Calibri" w:ascii="Calibri" w:hAnsi="Calibri"/>
          <w:sz w:val="25"/>
          <w:szCs w:val="25"/>
        </w:rPr>
        <w:t>(</w:t>
      </w:r>
      <w:r>
        <w:rPr>
          <w:rFonts w:eastAsia="Arial" w:cs="Calibri" w:ascii="Calibri" w:hAnsi="Calibri"/>
          <w:i/>
          <w:iCs/>
          <w:color w:val="000000"/>
          <w:sz w:val="25"/>
          <w:szCs w:val="25"/>
          <w:lang w:val="it-IT" w:eastAsia="zh-CN" w:bidi="ar-SA"/>
        </w:rPr>
        <w:t>375</w:t>
      </w:r>
      <w:r>
        <w:rPr>
          <w:rFonts w:cs="Calibri" w:ascii="Calibri" w:hAnsi="Calibri"/>
          <w:sz w:val="25"/>
          <w:szCs w:val="25"/>
        </w:rPr>
        <w:t>-</w:t>
      </w:r>
      <w:r>
        <w:rPr>
          <w:rFonts w:cs="Calibri" w:ascii="Calibri" w:hAnsi="Calibri"/>
          <w:i/>
          <w:iCs/>
          <w:sz w:val="25"/>
          <w:szCs w:val="25"/>
        </w:rPr>
        <w:t>25</w:t>
      </w:r>
      <w:r>
        <w:rPr>
          <w:rFonts w:cs="Calibri" w:ascii="Calibri" w:hAnsi="Calibri"/>
          <w:sz w:val="25"/>
          <w:szCs w:val="25"/>
        </w:rPr>
        <w:t>)</w:t>
      </w:r>
    </w:p>
    <w:sectPr>
      <w:headerReference w:type="default" r:id="rId3"/>
      <w:footerReference w:type="default" r:id="rId4"/>
      <w:type w:val="nextPage"/>
      <w:pgSz w:w="11906" w:h="16838"/>
      <w:pgMar w:left="1134" w:right="1134" w:gutter="0" w:header="720" w:top="1418" w:footer="720" w:bottom="1134"/>
      <w:pgNumType w:fmt="decimal"/>
      <w:formProt w:val="false"/>
      <w:textDirection w:val="lrTb"/>
      <w:docGrid w:type="default" w:linePitch="60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Times New Roman">
    <w:charset w:val="00"/>
    <w:family w:val="swiss"/>
    <w:pitch w:val="variable"/>
  </w:font>
  <w:font w:name="Trebuchet MS">
    <w:charset w:val="00"/>
    <w:family w:val="roman"/>
    <w:pitch w:val="variable"/>
  </w:font>
  <w:font w:name="Symbol">
    <w:charset w:val="00"/>
    <w:family w:val="roman"/>
    <w:pitch w:val="variable"/>
  </w:font>
  <w:font w:name="Courier New">
    <w:charset w:val="00"/>
    <w:family w:val="roman"/>
    <w:pitch w:val="variable"/>
  </w:font>
  <w:font w:name="Wingdings">
    <w:charset w:val="00"/>
    <w:family w:val="roman"/>
    <w:pitch w:val="variable"/>
  </w:font>
  <w:font w:name="Verdana">
    <w:charset w:val="00"/>
    <w:family w:val="roman"/>
    <w:pitch w:val="variable"/>
  </w:font>
  <w:font w:name="OpenSymbol">
    <w:altName w:val="Arial Unicode MS"/>
    <w:charset w:val="00"/>
    <w:family w:val="roman"/>
    <w:pitch w:val="variable"/>
  </w:font>
  <w:font w:name="Garamond">
    <w:charset w:val="00"/>
    <w:family w:val="roman"/>
    <w:pitch w:val="variable"/>
  </w:font>
  <w:font w:name="Arial">
    <w:charset w:val="00"/>
    <w:family w:val="roman"/>
    <w:pitch w:val="variable"/>
  </w:font>
  <w:font w:name="Palatino">
    <w:altName w:val="Book Antiqua"/>
    <w:charset w:val="00"/>
    <w:family w:val="roman"/>
    <w:pitch w:val="variable"/>
  </w:font>
  <w:font w:name="Arial Unicode MS">
    <w:charset w:val="00"/>
    <w:family w:val="roman"/>
    <w:pitch w:val="variable"/>
  </w:font>
  <w:font w:name="Calibri">
    <w:charset w:val="00"/>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Pidipagina"/>
      <w:pBdr>
        <w:top w:val="single" w:sz="4" w:space="1" w:color="000001"/>
      </w:pBdr>
      <w:jc w:val="center"/>
      <w:rPr>
        <w:rFonts w:ascii="Palatino;Book Antiqua" w:hAnsi="Palatino;Book Antiqua" w:cs="Palatino;Book Antiqua"/>
        <w:sz w:val="20"/>
      </w:rPr>
    </w:pPr>
    <w:r>
      <w:rPr>
        <w:rFonts w:cs="Palatino;Book Antiqua" w:ascii="Palatino;Book Antiqua" w:hAnsi="Palatino;Book Antiqua"/>
        <w:sz w:val="20"/>
      </w:rPr>
      <w:t>Piazza della Libertà, 12 • 48012 Bagnacavallo (RA)</w:t>
    </w:r>
  </w:p>
  <w:p>
    <w:pPr>
      <w:pStyle w:val="Pidipagina"/>
      <w:pBdr>
        <w:top w:val="single" w:sz="4" w:space="1" w:color="000001"/>
      </w:pBdr>
      <w:jc w:val="center"/>
      <w:rPr/>
    </w:pPr>
    <w:r>
      <w:rPr>
        <w:rFonts w:eastAsia="Palatino;Book Antiqua" w:cs="Palatino;Book Antiqua" w:ascii="Palatino;Book Antiqua" w:hAnsi="Palatino;Book Antiqua"/>
        <w:sz w:val="20"/>
      </w:rPr>
      <w:t xml:space="preserve"> </w:t>
    </w:r>
    <w:r>
      <w:rPr>
        <w:rFonts w:cs="Palatino;Book Antiqua" w:ascii="Palatino;Book Antiqua" w:hAnsi="Palatino;Book Antiqua"/>
        <w:sz w:val="20"/>
      </w:rPr>
      <w:t>ufficiostampa@comune.bagnacavallo.ra.it • 0545 280816 • 335 5416258</w: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Corpodeltesto"/>
      <w:pBdr>
        <w:bottom w:val="single" w:sz="4" w:space="1" w:color="000001"/>
      </w:pBdr>
      <w:ind w:left="0" w:right="0" w:firstLine="708"/>
      <w:rPr/>
    </w:pPr>
    <w:r>
      <mc:AlternateContent>
        <mc:Choice Requires="wps">
          <w:drawing>
            <wp:anchor behindDoc="1" distT="0" distB="0" distL="0" distR="0" simplePos="0" locked="0" layoutInCell="1" allowOverlap="1" relativeHeight="2">
              <wp:simplePos x="0" y="0"/>
              <wp:positionH relativeFrom="column">
                <wp:posOffset>1371600</wp:posOffset>
              </wp:positionH>
              <wp:positionV relativeFrom="paragraph">
                <wp:posOffset>107315</wp:posOffset>
              </wp:positionV>
              <wp:extent cx="1387475" cy="701675"/>
              <wp:effectExtent l="0" t="0" r="0" b="0"/>
              <wp:wrapNone/>
              <wp:docPr id="2" name="Cornice1"/>
              <a:graphic xmlns:a="http://schemas.openxmlformats.org/drawingml/2006/main">
                <a:graphicData uri="http://schemas.microsoft.com/office/word/2010/wordprocessingShape">
                  <wps:wsp>
                    <wps:cNvSpPr/>
                    <wps:spPr>
                      <a:xfrm>
                        <a:off x="0" y="0"/>
                        <a:ext cx="1386720" cy="700920"/>
                      </a:xfrm>
                      <a:prstGeom prst="rect">
                        <a:avLst/>
                      </a:prstGeom>
                      <a:noFill/>
                      <a:ln>
                        <a:noFill/>
                      </a:ln>
                    </wps:spPr>
                    <wps:style>
                      <a:lnRef idx="0"/>
                      <a:fillRef idx="0"/>
                      <a:effectRef idx="0"/>
                      <a:fontRef idx="minor"/>
                    </wps:style>
                    <wps:txbx>
                      <w:txbxContent>
                        <w:p>
                          <w:pPr>
                            <w:pStyle w:val="Corpodeltesto"/>
                            <w:jc w:val="left"/>
                            <w:rPr>
                              <w:rFonts w:ascii="Palatino;Book Antiqua" w:hAnsi="Palatino;Book Antiqua" w:cs="Palatino;Book Antiqua"/>
                              <w:sz w:val="20"/>
                            </w:rPr>
                          </w:pPr>
                          <w:r>
                            <w:rPr>
                              <w:rFonts w:cs="Palatino;Book Antiqua" w:ascii="Palatino;Book Antiqua" w:hAnsi="Palatino;Book Antiqua"/>
                              <w:color w:val="00000A"/>
                              <w:sz w:val="20"/>
                            </w:rPr>
                            <w:t>Comune di</w:t>
                          </w:r>
                        </w:p>
                        <w:p>
                          <w:pPr>
                            <w:pStyle w:val="Corpodeltesto2"/>
                            <w:spacing w:before="0" w:after="60"/>
                            <w:jc w:val="left"/>
                            <w:rPr>
                              <w:sz w:val="32"/>
                            </w:rPr>
                          </w:pPr>
                          <w:r>
                            <w:rPr>
                              <w:color w:val="00000A"/>
                              <w:sz w:val="32"/>
                            </w:rPr>
                            <w:t>Bagnacavallo</w:t>
                          </w:r>
                        </w:p>
                        <w:p>
                          <w:pPr>
                            <w:pStyle w:val="Corpodeltesto2"/>
                            <w:spacing w:before="0" w:after="60"/>
                            <w:jc w:val="left"/>
                            <w:rPr>
                              <w:sz w:val="16"/>
                            </w:rPr>
                          </w:pPr>
                          <w:r>
                            <w:rPr>
                              <w:color w:val="00000A"/>
                              <w:sz w:val="16"/>
                            </w:rPr>
                            <w:t>PROVINCIA DI RAVENNA</w:t>
                          </w:r>
                        </w:p>
                      </w:txbxContent>
                    </wps:txbx>
                    <wps:bodyPr lIns="6840" rIns="6840" tIns="6840" bIns="6840">
                      <a:noAutofit/>
                    </wps:bodyPr>
                  </wps:wsp>
                </a:graphicData>
              </a:graphic>
            </wp:anchor>
          </w:drawing>
        </mc:Choice>
        <mc:Fallback>
          <w:pict>
            <v:rect id="shape_0" ID="Cornice1" stroked="f" style="position:absolute;margin-left:108pt;margin-top:8.45pt;width:109.15pt;height:55.15pt">
              <w10:wrap type="square"/>
              <v:fill o:detectmouseclick="t" on="false"/>
              <v:stroke color="#3465a4" joinstyle="round" endcap="flat"/>
              <v:textbox>
                <w:txbxContent>
                  <w:p>
                    <w:pPr>
                      <w:pStyle w:val="Corpodeltesto"/>
                      <w:jc w:val="left"/>
                      <w:rPr>
                        <w:rFonts w:ascii="Palatino;Book Antiqua" w:hAnsi="Palatino;Book Antiqua" w:cs="Palatino;Book Antiqua"/>
                        <w:sz w:val="20"/>
                      </w:rPr>
                    </w:pPr>
                    <w:r>
                      <w:rPr>
                        <w:rFonts w:cs="Palatino;Book Antiqua" w:ascii="Palatino;Book Antiqua" w:hAnsi="Palatino;Book Antiqua"/>
                        <w:color w:val="00000A"/>
                        <w:sz w:val="20"/>
                      </w:rPr>
                      <w:t>Comune di</w:t>
                    </w:r>
                  </w:p>
                  <w:p>
                    <w:pPr>
                      <w:pStyle w:val="Corpodeltesto2"/>
                      <w:spacing w:before="0" w:after="60"/>
                      <w:jc w:val="left"/>
                      <w:rPr>
                        <w:sz w:val="32"/>
                      </w:rPr>
                    </w:pPr>
                    <w:r>
                      <w:rPr>
                        <w:color w:val="00000A"/>
                        <w:sz w:val="32"/>
                      </w:rPr>
                      <w:t>Bagnacavallo</w:t>
                    </w:r>
                  </w:p>
                  <w:p>
                    <w:pPr>
                      <w:pStyle w:val="Corpodeltesto2"/>
                      <w:spacing w:before="0" w:after="60"/>
                      <w:jc w:val="left"/>
                      <w:rPr>
                        <w:sz w:val="16"/>
                      </w:rPr>
                    </w:pPr>
                    <w:r>
                      <w:rPr>
                        <w:color w:val="00000A"/>
                        <w:sz w:val="16"/>
                      </w:rPr>
                      <w:t>PROVINCIA DI RAVENNA</w:t>
                    </w:r>
                  </w:p>
                </w:txbxContent>
              </v:textbox>
            </v:rect>
          </w:pict>
        </mc:Fallback>
      </mc:AlternateContent>
      <mc:AlternateContent>
        <mc:Choice Requires="wps">
          <w:drawing>
            <wp:anchor behindDoc="1" distT="0" distB="0" distL="0" distR="0" simplePos="0" locked="0" layoutInCell="1" allowOverlap="1" relativeHeight="3">
              <wp:simplePos x="0" y="0"/>
              <wp:positionH relativeFrom="column">
                <wp:posOffset>4083685</wp:posOffset>
              </wp:positionH>
              <wp:positionV relativeFrom="paragraph">
                <wp:posOffset>107315</wp:posOffset>
              </wp:positionV>
              <wp:extent cx="1761490" cy="701675"/>
              <wp:effectExtent l="0" t="0" r="0" b="0"/>
              <wp:wrapNone/>
              <wp:docPr id="4" name="Cornice2"/>
              <a:graphic xmlns:a="http://schemas.openxmlformats.org/drawingml/2006/main">
                <a:graphicData uri="http://schemas.microsoft.com/office/word/2010/wordprocessingShape">
                  <wps:wsp>
                    <wps:cNvSpPr/>
                    <wps:spPr>
                      <a:xfrm>
                        <a:off x="0" y="0"/>
                        <a:ext cx="1760760" cy="700920"/>
                      </a:xfrm>
                      <a:prstGeom prst="rect">
                        <a:avLst/>
                      </a:prstGeom>
                      <a:noFill/>
                      <a:ln>
                        <a:noFill/>
                      </a:ln>
                    </wps:spPr>
                    <wps:style>
                      <a:lnRef idx="0"/>
                      <a:fillRef idx="0"/>
                      <a:effectRef idx="0"/>
                      <a:fontRef idx="minor"/>
                    </wps:style>
                    <wps:txbx>
                      <w:txbxContent>
                        <w:p>
                          <w:pPr>
                            <w:pStyle w:val="Corpodeltesto2"/>
                            <w:jc w:val="left"/>
                            <w:rPr>
                              <w:sz w:val="20"/>
                            </w:rPr>
                          </w:pPr>
                          <w:r>
                            <w:rPr>
                              <w:color w:val="00000A"/>
                              <w:sz w:val="20"/>
                            </w:rPr>
                            <w:t xml:space="preserve">Area Cultura, Comunicazione </w:t>
                          </w:r>
                        </w:p>
                        <w:p>
                          <w:pPr>
                            <w:pStyle w:val="Corpodeltesto2"/>
                            <w:jc w:val="left"/>
                            <w:rPr>
                              <w:sz w:val="20"/>
                            </w:rPr>
                          </w:pPr>
                          <w:r>
                            <w:rPr>
                              <w:color w:val="00000A"/>
                              <w:sz w:val="20"/>
                            </w:rPr>
                            <w:t>e Partecipazione</w:t>
                          </w:r>
                        </w:p>
                        <w:p>
                          <w:pPr>
                            <w:pStyle w:val="Corpodeltesto2"/>
                            <w:jc w:val="left"/>
                            <w:rPr>
                              <w:color w:val="00000A"/>
                              <w:sz w:val="12"/>
                              <w:szCs w:val="12"/>
                            </w:rPr>
                          </w:pPr>
                          <w:r>
                            <w:rPr>
                              <w:color w:val="00000A"/>
                              <w:sz w:val="12"/>
                              <w:szCs w:val="12"/>
                            </w:rPr>
                          </w:r>
                        </w:p>
                        <w:p>
                          <w:pPr>
                            <w:pStyle w:val="Corpodeltesto2"/>
                            <w:jc w:val="left"/>
                            <w:rPr>
                              <w:i/>
                              <w:i/>
                              <w:iCs/>
                              <w:sz w:val="20"/>
                            </w:rPr>
                          </w:pPr>
                          <w:r>
                            <w:rPr>
                              <w:i/>
                              <w:iCs/>
                              <w:color w:val="00000A"/>
                              <w:sz w:val="20"/>
                            </w:rPr>
                            <w:t>Ufficio Stampa</w:t>
                          </w:r>
                        </w:p>
                      </w:txbxContent>
                    </wps:txbx>
                    <wps:bodyPr lIns="6840" rIns="6840" tIns="6840" bIns="6840">
                      <a:noAutofit/>
                    </wps:bodyPr>
                  </wps:wsp>
                </a:graphicData>
              </a:graphic>
            </wp:anchor>
          </w:drawing>
        </mc:Choice>
        <mc:Fallback>
          <w:pict>
            <v:rect id="shape_0" ID="Cornice2" stroked="f" style="position:absolute;margin-left:321.55pt;margin-top:8.45pt;width:138.6pt;height:55.15pt">
              <w10:wrap type="square"/>
              <v:fill o:detectmouseclick="t" on="false"/>
              <v:stroke color="#3465a4" joinstyle="round" endcap="flat"/>
              <v:textbox>
                <w:txbxContent>
                  <w:p>
                    <w:pPr>
                      <w:pStyle w:val="Corpodeltesto2"/>
                      <w:jc w:val="left"/>
                      <w:rPr>
                        <w:sz w:val="20"/>
                      </w:rPr>
                    </w:pPr>
                    <w:r>
                      <w:rPr>
                        <w:color w:val="00000A"/>
                        <w:sz w:val="20"/>
                      </w:rPr>
                      <w:t xml:space="preserve">Area Cultura, Comunicazione </w:t>
                    </w:r>
                  </w:p>
                  <w:p>
                    <w:pPr>
                      <w:pStyle w:val="Corpodeltesto2"/>
                      <w:jc w:val="left"/>
                      <w:rPr>
                        <w:sz w:val="20"/>
                      </w:rPr>
                    </w:pPr>
                    <w:r>
                      <w:rPr>
                        <w:color w:val="00000A"/>
                        <w:sz w:val="20"/>
                      </w:rPr>
                      <w:t>e Partecipazione</w:t>
                    </w:r>
                  </w:p>
                  <w:p>
                    <w:pPr>
                      <w:pStyle w:val="Corpodeltesto2"/>
                      <w:jc w:val="left"/>
                      <w:rPr>
                        <w:color w:val="00000A"/>
                        <w:sz w:val="12"/>
                        <w:szCs w:val="12"/>
                      </w:rPr>
                    </w:pPr>
                    <w:r>
                      <w:rPr>
                        <w:color w:val="00000A"/>
                        <w:sz w:val="12"/>
                        <w:szCs w:val="12"/>
                      </w:rPr>
                    </w:r>
                  </w:p>
                  <w:p>
                    <w:pPr>
                      <w:pStyle w:val="Corpodeltesto2"/>
                      <w:jc w:val="left"/>
                      <w:rPr>
                        <w:i/>
                        <w:i/>
                        <w:iCs/>
                        <w:sz w:val="20"/>
                      </w:rPr>
                    </w:pPr>
                    <w:r>
                      <w:rPr>
                        <w:i/>
                        <w:iCs/>
                        <w:color w:val="00000A"/>
                        <w:sz w:val="20"/>
                      </w:rPr>
                      <w:t>Ufficio Stampa</w:t>
                    </w:r>
                  </w:p>
                </w:txbxContent>
              </v:textbox>
            </v:rect>
          </w:pict>
        </mc:Fallback>
      </mc:AlternateContent>
    </w:r>
    <w:r>
      <w:rPr/>
      <w:tab/>
      <w:tab/>
    </w:r>
  </w:p>
  <w:p>
    <w:pPr>
      <w:pStyle w:val="Corpodeltesto"/>
      <w:pBdr>
        <w:bottom w:val="single" w:sz="4" w:space="1" w:color="000001"/>
      </w:pBdr>
      <w:ind w:left="0" w:right="0" w:firstLine="708"/>
      <w:rPr/>
    </w:pPr>
    <w:r>
      <w:rPr/>
    </w:r>
  </w:p>
  <w:p>
    <w:pPr>
      <w:pStyle w:val="Corpodeltesto"/>
      <w:pBdr>
        <w:bottom w:val="single" w:sz="4" w:space="1" w:color="000001"/>
      </w:pBdr>
      <w:ind w:left="0" w:right="0" w:firstLine="708"/>
      <w:rPr/>
    </w:pPr>
    <w:r>
      <w:rPr/>
    </w:r>
  </w:p>
  <w:p>
    <w:pPr>
      <w:pStyle w:val="Corpodeltesto"/>
      <w:pBdr>
        <w:bottom w:val="single" w:sz="4" w:space="1" w:color="000001"/>
      </w:pBdr>
      <w:ind w:left="0" w:right="0" w:firstLine="708"/>
      <w:rPr/>
    </w:pPr>
    <w:r>
      <w:rPr/>
    </w:r>
  </w:p>
  <w:p>
    <w:pPr>
      <w:pStyle w:val="Corpodeltesto"/>
      <w:pBdr>
        <w:bottom w:val="single" w:sz="4" w:space="1" w:color="000001"/>
      </w:pBdr>
      <w:ind w:left="0" w:right="0" w:firstLine="708"/>
      <w:rPr/>
    </w:pPr>
    <w:r>
      <w:rPr/>
      <w:drawing>
        <wp:anchor behindDoc="1" distT="0" distB="0" distL="0" distR="0" simplePos="0" locked="0" layoutInCell="1" allowOverlap="1" relativeHeight="4">
          <wp:simplePos x="0" y="0"/>
          <wp:positionH relativeFrom="page">
            <wp:posOffset>1017905</wp:posOffset>
          </wp:positionH>
          <wp:positionV relativeFrom="page">
            <wp:posOffset>352425</wp:posOffset>
          </wp:positionV>
          <wp:extent cx="894715" cy="972820"/>
          <wp:effectExtent l="0" t="0" r="0" b="0"/>
          <wp:wrapTopAndBottom/>
          <wp:docPr id="6" name="Immagine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magine2" descr=""/>
                  <pic:cNvPicPr>
                    <a:picLocks noChangeAspect="1" noChangeArrowheads="1"/>
                  </pic:cNvPicPr>
                </pic:nvPicPr>
                <pic:blipFill>
                  <a:blip r:embed="rId1"/>
                  <a:srcRect l="-420" t="-389" r="-420" b="-389"/>
                  <a:stretch>
                    <a:fillRect/>
                  </a:stretch>
                </pic:blipFill>
                <pic:spPr bwMode="auto">
                  <a:xfrm>
                    <a:off x="0" y="0"/>
                    <a:ext cx="894715" cy="972820"/>
                  </a:xfrm>
                  <a:prstGeom prst="rect">
                    <a:avLst/>
                  </a:prstGeom>
                </pic:spPr>
              </pic:pic>
            </a:graphicData>
          </a:graphic>
        </wp:anchor>
      </w:drawing>
    </w:r>
  </w:p>
  <w:p>
    <w:pPr>
      <w:pStyle w:val="Corpodeltesto"/>
      <w:pBdr>
        <w:bottom w:val="single" w:sz="4" w:space="1" w:color="000001"/>
      </w:pBdr>
      <w:ind w:left="0" w:right="0" w:hanging="0"/>
      <w:rPr>
        <w:sz w:val="4"/>
        <w:szCs w:val="4"/>
      </w:rPr>
    </w:pPr>
    <w:r>
      <w:rPr>
        <w:sz w:val="4"/>
        <w:szCs w:val="4"/>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Titolo1"/>
      <w:numFmt w:val="none"/>
      <w:suff w:val="nothing"/>
      <w:lvlText w:val=""/>
      <w:lvlJc w:val="left"/>
      <w:pPr>
        <w:tabs>
          <w:tab w:val="num" w:pos="0"/>
        </w:tabs>
        <w:ind w:left="432" w:hanging="432"/>
      </w:pPr>
    </w:lvl>
    <w:lvl w:ilvl="1">
      <w:start w:val="1"/>
      <w:pStyle w:val="Titolo2"/>
      <w:numFmt w:val="none"/>
      <w:suff w:val="nothing"/>
      <w:lvlText w:val=""/>
      <w:lvlJc w:val="left"/>
      <w:pPr>
        <w:tabs>
          <w:tab w:val="num" w:pos="0"/>
        </w:tabs>
        <w:ind w:left="0" w:hanging="0"/>
      </w:pPr>
    </w:lvl>
    <w:lvl w:ilvl="2">
      <w:start w:val="1"/>
      <w:pStyle w:val="Titolo3"/>
      <w:numFmt w:val="none"/>
      <w:suff w:val="nothing"/>
      <w:lvlText w:val=""/>
      <w:lvlJc w:val="left"/>
      <w:pPr>
        <w:tabs>
          <w:tab w:val="num" w:pos="0"/>
        </w:tabs>
        <w:ind w:left="720" w:hanging="720"/>
      </w:pPr>
    </w:lvl>
    <w:lvl w:ilvl="3">
      <w:start w:val="1"/>
      <w:pStyle w:val="Titolo4"/>
      <w:numFmt w:val="none"/>
      <w:suff w:val="nothing"/>
      <w:lvlText w:val=""/>
      <w:lvlJc w:val="left"/>
      <w:pPr>
        <w:tabs>
          <w:tab w:val="num" w:pos="0"/>
        </w:tabs>
        <w:ind w:left="864" w:hanging="864"/>
      </w:pPr>
    </w:lvl>
    <w:lvl w:ilvl="4">
      <w:start w:val="1"/>
      <w:numFmt w:val="none"/>
      <w:suff w:val="nothing"/>
      <w:lvlText w:val=""/>
      <w:lvlJc w:val="left"/>
      <w:pPr>
        <w:tabs>
          <w:tab w:val="num" w:pos="0"/>
        </w:tabs>
        <w:ind w:left="0" w:hanging="0"/>
      </w:pPr>
    </w:lvl>
    <w:lvl w:ilvl="5">
      <w:start w:val="1"/>
      <w:pStyle w:val="Titolo6"/>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SimSun" w:cs="Arial"/>
        <w:sz w:val="20"/>
        <w:szCs w:val="24"/>
        <w:lang w:val="it-IT" w:eastAsia="zh-CN" w:bidi="hi-IN"/>
      </w:rPr>
    </w:rPrDefault>
    <w:pPrDefault>
      <w:pPr>
        <w:suppressAutoHyphens w:val="true"/>
      </w:pPr>
    </w:pPrDefault>
  </w:docDefaults>
  <w:style w:type="paragraph" w:styleId="Normal">
    <w:name w:val="Normal"/>
    <w:qFormat/>
    <w:pPr>
      <w:widowControl/>
      <w:suppressAutoHyphens w:val="true"/>
      <w:bidi w:val="0"/>
      <w:spacing w:before="0" w:after="0"/>
      <w:jc w:val="left"/>
    </w:pPr>
    <w:rPr>
      <w:rFonts w:ascii="Times New Roman" w:hAnsi="Times New Roman" w:eastAsia="Times New Roman" w:cs="Times New Roman"/>
      <w:color w:val="00000A"/>
      <w:kern w:val="0"/>
      <w:sz w:val="24"/>
      <w:szCs w:val="24"/>
      <w:lang w:val="it-IT" w:eastAsia="zh-CN" w:bidi="ar-SA"/>
    </w:rPr>
  </w:style>
  <w:style w:type="paragraph" w:styleId="Titolo1">
    <w:name w:val="Heading 1"/>
    <w:basedOn w:val="Titolo"/>
    <w:qFormat/>
    <w:pPr>
      <w:numPr>
        <w:ilvl w:val="0"/>
        <w:numId w:val="1"/>
      </w:numPr>
      <w:spacing w:before="240" w:after="120"/>
      <w:outlineLvl w:val="0"/>
    </w:pPr>
    <w:rPr>
      <w:b/>
      <w:bCs/>
      <w:sz w:val="36"/>
      <w:szCs w:val="36"/>
    </w:rPr>
  </w:style>
  <w:style w:type="paragraph" w:styleId="Titolo2">
    <w:name w:val="Heading 2"/>
    <w:basedOn w:val="Intestazione"/>
    <w:qFormat/>
    <w:pPr>
      <w:numPr>
        <w:ilvl w:val="1"/>
        <w:numId w:val="1"/>
      </w:numPr>
      <w:outlineLvl w:val="1"/>
    </w:pPr>
    <w:rPr>
      <w:rFonts w:ascii="Times New Roman" w:hAnsi="Times New Roman" w:eastAsia="Arial" w:cs="Tahoma"/>
      <w:b/>
      <w:bCs/>
      <w:sz w:val="36"/>
      <w:szCs w:val="36"/>
    </w:rPr>
  </w:style>
  <w:style w:type="paragraph" w:styleId="Titolo3">
    <w:name w:val="Heading 3"/>
    <w:basedOn w:val="Titolo"/>
    <w:qFormat/>
    <w:pPr>
      <w:numPr>
        <w:ilvl w:val="2"/>
        <w:numId w:val="1"/>
      </w:numPr>
      <w:spacing w:before="140" w:after="120"/>
      <w:outlineLvl w:val="2"/>
    </w:pPr>
    <w:rPr>
      <w:b/>
      <w:bCs/>
      <w:sz w:val="28"/>
      <w:szCs w:val="28"/>
    </w:rPr>
  </w:style>
  <w:style w:type="paragraph" w:styleId="Titolo4">
    <w:name w:val="Heading 4"/>
    <w:basedOn w:val="Titolo"/>
    <w:qFormat/>
    <w:pPr>
      <w:numPr>
        <w:ilvl w:val="3"/>
        <w:numId w:val="1"/>
      </w:numPr>
      <w:spacing w:before="120" w:after="120"/>
      <w:outlineLvl w:val="3"/>
    </w:pPr>
    <w:rPr>
      <w:rFonts w:ascii="Times New Roman" w:hAnsi="Times New Roman" w:eastAsia="SimSun" w:cs="Arial"/>
      <w:b/>
      <w:bCs/>
      <w:sz w:val="24"/>
      <w:szCs w:val="24"/>
    </w:rPr>
  </w:style>
  <w:style w:type="paragraph" w:styleId="Titolo6">
    <w:name w:val="Heading 6"/>
    <w:basedOn w:val="Normal"/>
    <w:next w:val="Normal"/>
    <w:qFormat/>
    <w:pPr>
      <w:keepNext w:val="true"/>
      <w:numPr>
        <w:ilvl w:val="5"/>
        <w:numId w:val="1"/>
      </w:numPr>
      <w:jc w:val="center"/>
      <w:outlineLvl w:val="5"/>
    </w:pPr>
    <w:rPr>
      <w:rFonts w:ascii="Trebuchet MS" w:hAnsi="Trebuchet MS" w:cs="Trebuchet MS"/>
      <w:b/>
      <w:bCs/>
      <w:sz w:val="84"/>
    </w:rPr>
  </w:style>
  <w:style w:type="character" w:styleId="WW8Num1z0">
    <w:name w:val="WW8Num1z0"/>
    <w:qFormat/>
    <w:rPr/>
  </w:style>
  <w:style w:type="character" w:styleId="WW8Num1z1">
    <w:name w:val="WW8Num1z1"/>
    <w:qFormat/>
    <w:rPr/>
  </w:style>
  <w:style w:type="character" w:styleId="WW8Num1z2">
    <w:name w:val="WW8Num1z2"/>
    <w:qFormat/>
    <w:rPr/>
  </w:style>
  <w:style w:type="character" w:styleId="WW8Num1z3">
    <w:name w:val="WW8Num1z3"/>
    <w:qFormat/>
    <w:rPr/>
  </w:style>
  <w:style w:type="character" w:styleId="WW8Num1z4">
    <w:name w:val="WW8Num1z4"/>
    <w:qFormat/>
    <w:rPr/>
  </w:style>
  <w:style w:type="character" w:styleId="WW8Num1z5">
    <w:name w:val="WW8Num1z5"/>
    <w:qFormat/>
    <w:rPr/>
  </w:style>
  <w:style w:type="character" w:styleId="WW8Num1z6">
    <w:name w:val="WW8Num1z6"/>
    <w:qFormat/>
    <w:rPr/>
  </w:style>
  <w:style w:type="character" w:styleId="WW8Num1z7">
    <w:name w:val="WW8Num1z7"/>
    <w:qFormat/>
    <w:rPr/>
  </w:style>
  <w:style w:type="character" w:styleId="WW8Num1z8">
    <w:name w:val="WW8Num1z8"/>
    <w:qFormat/>
    <w:rPr/>
  </w:style>
  <w:style w:type="character" w:styleId="WW8Num2z0">
    <w:name w:val="WW8Num2z0"/>
    <w:qFormat/>
    <w:rPr>
      <w:rFonts w:ascii="Symbol" w:hAnsi="Symbol" w:cs="OpenSymbol;Arial Unicode MS"/>
    </w:rPr>
  </w:style>
  <w:style w:type="character" w:styleId="WW8Num3z0">
    <w:name w:val="WW8Num3z0"/>
    <w:qFormat/>
    <w:rPr>
      <w:rFonts w:ascii="Symbol" w:hAnsi="Symbol" w:cs="OpenSymbol;Arial Unicode MS"/>
    </w:rPr>
  </w:style>
  <w:style w:type="character" w:styleId="WW8Num4z0">
    <w:name w:val="WW8Num4z0"/>
    <w:qFormat/>
    <w:rPr>
      <w:rFonts w:ascii="Symbol" w:hAnsi="Symbol" w:cs="OpenSymbol;Arial Unicode MS"/>
    </w:rPr>
  </w:style>
  <w:style w:type="character" w:styleId="WW8Num5z0">
    <w:name w:val="WW8Num5z0"/>
    <w:qFormat/>
    <w:rPr>
      <w:rFonts w:ascii="Symbol" w:hAnsi="Symbol" w:cs="OpenSymbol;Arial Unicode MS"/>
    </w:rPr>
  </w:style>
  <w:style w:type="character" w:styleId="WW8Num6z0">
    <w:name w:val="WW8Num6z0"/>
    <w:qFormat/>
    <w:rPr>
      <w:rFonts w:ascii="Symbol" w:hAnsi="Symbol" w:cs="OpenSymbol;Arial Unicode MS"/>
    </w:rPr>
  </w:style>
  <w:style w:type="character" w:styleId="WW8Num7z0">
    <w:name w:val="WW8Num7z0"/>
    <w:qFormat/>
    <w:rPr>
      <w:rFonts w:ascii="Symbol" w:hAnsi="Symbol" w:cs="OpenSymbol;Arial Unicode MS"/>
    </w:rPr>
  </w:style>
  <w:style w:type="character" w:styleId="WW8Num8z0">
    <w:name w:val="WW8Num8z0"/>
    <w:qFormat/>
    <w:rPr>
      <w:rFonts w:ascii="Symbol" w:hAnsi="Symbol" w:cs="OpenSymbol;Arial Unicode MS"/>
    </w:rPr>
  </w:style>
  <w:style w:type="character" w:styleId="WW8Num9z0">
    <w:name w:val="WW8Num9z0"/>
    <w:qFormat/>
    <w:rPr>
      <w:rFonts w:ascii="Symbol" w:hAnsi="Symbol" w:cs="OpenSymbol;Arial Unicode MS"/>
    </w:rPr>
  </w:style>
  <w:style w:type="character" w:styleId="WW8Num10z0">
    <w:name w:val="WW8Num10z0"/>
    <w:qFormat/>
    <w:rPr>
      <w:rFonts w:ascii="Symbol" w:hAnsi="Symbol" w:cs="OpenSymbol;Arial Unicode MS"/>
    </w:rPr>
  </w:style>
  <w:style w:type="character" w:styleId="WW8Num11z0">
    <w:name w:val="WW8Num11z0"/>
    <w:qFormat/>
    <w:rPr>
      <w:rFonts w:ascii="Symbol" w:hAnsi="Symbol" w:cs="OpenSymbol;Arial Unicode MS"/>
    </w:rPr>
  </w:style>
  <w:style w:type="character" w:styleId="WW8Num12z0">
    <w:name w:val="WW8Num12z0"/>
    <w:qFormat/>
    <w:rPr>
      <w:rFonts w:ascii="Symbol" w:hAnsi="Symbol" w:cs="OpenSymbol;Arial Unicode MS"/>
    </w:rPr>
  </w:style>
  <w:style w:type="character" w:styleId="WW8Num13z0">
    <w:name w:val="WW8Num13z0"/>
    <w:qFormat/>
    <w:rPr>
      <w:rFonts w:ascii="Symbol" w:hAnsi="Symbol" w:cs="OpenSymbol;Arial Unicode MS"/>
    </w:rPr>
  </w:style>
  <w:style w:type="character" w:styleId="WW8Num14z0">
    <w:name w:val="WW8Num14z0"/>
    <w:qFormat/>
    <w:rPr>
      <w:rFonts w:ascii="Symbol" w:hAnsi="Symbol" w:cs="OpenSymbol;Arial Unicode MS"/>
    </w:rPr>
  </w:style>
  <w:style w:type="character" w:styleId="WW8Num15z0">
    <w:name w:val="WW8Num15z0"/>
    <w:qFormat/>
    <w:rPr>
      <w:rFonts w:ascii="Symbol" w:hAnsi="Symbol" w:cs="OpenSymbol;Arial Unicode MS"/>
    </w:rPr>
  </w:style>
  <w:style w:type="character" w:styleId="WW8Num16z0">
    <w:name w:val="WW8Num16z0"/>
    <w:qFormat/>
    <w:rPr>
      <w:rFonts w:ascii="Symbol" w:hAnsi="Symbol" w:cs="OpenSymbol;Arial Unicode MS"/>
    </w:rPr>
  </w:style>
  <w:style w:type="character" w:styleId="Caratterepredefinitoparagrafo">
    <w:name w:val="Carattere predefinito paragrafo"/>
    <w:qFormat/>
    <w:rPr/>
  </w:style>
  <w:style w:type="character" w:styleId="WWCaratterepredefinitoparagrafo">
    <w:name w:val="WW-Carattere predefinito paragrafo"/>
    <w:qFormat/>
    <w:rPr/>
  </w:style>
  <w:style w:type="character" w:styleId="AbsatzStandardschriftart">
    <w:name w:val="Absatz-Standardschriftart"/>
    <w:qFormat/>
    <w:rPr/>
  </w:style>
  <w:style w:type="character" w:styleId="WWAbsatzStandardschriftart">
    <w:name w:val="WW-Absatz-Standardschriftart"/>
    <w:qFormat/>
    <w:rPr/>
  </w:style>
  <w:style w:type="character" w:styleId="WWAbsatzStandardschriftart1">
    <w:name w:val="WW-Absatz-Standardschriftart1"/>
    <w:qFormat/>
    <w:rPr/>
  </w:style>
  <w:style w:type="character" w:styleId="WWAbsatzStandardschriftart11">
    <w:name w:val="WW-Absatz-Standardschriftart11"/>
    <w:qFormat/>
    <w:rPr/>
  </w:style>
  <w:style w:type="character" w:styleId="WWAbsatzStandardschriftart111">
    <w:name w:val="WW-Absatz-Standardschriftart111"/>
    <w:qFormat/>
    <w:rPr/>
  </w:style>
  <w:style w:type="character" w:styleId="WWAbsatzStandardschriftart1111">
    <w:name w:val="WW-Absatz-Standardschriftart1111"/>
    <w:qFormat/>
    <w:rPr/>
  </w:style>
  <w:style w:type="character" w:styleId="WWCaratterepredefinitoparagrafo1">
    <w:name w:val="WW-Carattere predefinito paragrafo1"/>
    <w:qFormat/>
    <w:rPr/>
  </w:style>
  <w:style w:type="character" w:styleId="WWAbsatzStandardschriftart11111">
    <w:name w:val="WW-Absatz-Standardschriftart11111"/>
    <w:qFormat/>
    <w:rPr/>
  </w:style>
  <w:style w:type="character" w:styleId="WWAbsatzStandardschriftart111111">
    <w:name w:val="WW-Absatz-Standardschriftart111111"/>
    <w:qFormat/>
    <w:rPr/>
  </w:style>
  <w:style w:type="character" w:styleId="WWAbsatzStandardschriftart1111111">
    <w:name w:val="WW-Absatz-Standardschriftart1111111"/>
    <w:qFormat/>
    <w:rPr/>
  </w:style>
  <w:style w:type="character" w:styleId="WWAbsatzStandardschriftart11111111">
    <w:name w:val="WW-Absatz-Standardschriftart11111111"/>
    <w:qFormat/>
    <w:rPr/>
  </w:style>
  <w:style w:type="character" w:styleId="WWAbsatzStandardschriftart111111111">
    <w:name w:val="WW-Absatz-Standardschriftart111111111"/>
    <w:qFormat/>
    <w:rPr/>
  </w:style>
  <w:style w:type="character" w:styleId="WWAbsatzStandardschriftart1111111111">
    <w:name w:val="WW-Absatz-Standardschriftart1111111111"/>
    <w:qFormat/>
    <w:rPr/>
  </w:style>
  <w:style w:type="character" w:styleId="WWAbsatzStandardschriftart11111111111">
    <w:name w:val="WW-Absatz-Standardschriftart11111111111"/>
    <w:qFormat/>
    <w:rPr/>
  </w:style>
  <w:style w:type="character" w:styleId="WWAbsatzStandardschriftart111111111111">
    <w:name w:val="WW-Absatz-Standardschriftart111111111111"/>
    <w:qFormat/>
    <w:rPr/>
  </w:style>
  <w:style w:type="character" w:styleId="WWAbsatzStandardschriftart1111111111111">
    <w:name w:val="WW-Absatz-Standardschriftart1111111111111"/>
    <w:qFormat/>
    <w:rPr/>
  </w:style>
  <w:style w:type="character" w:styleId="WWCaratterepredefinitoparagrafo11">
    <w:name w:val="WW-Carattere predefinito paragrafo11"/>
    <w:qFormat/>
    <w:rPr/>
  </w:style>
  <w:style w:type="character" w:styleId="WWCaratterepredefinitoparagrafo111">
    <w:name w:val="WW-Carattere predefinito paragrafo111"/>
    <w:qFormat/>
    <w:rPr/>
  </w:style>
  <w:style w:type="character" w:styleId="WWAbsatzStandardschriftart11111111111111">
    <w:name w:val="WW-Absatz-Standardschriftart11111111111111"/>
    <w:qFormat/>
    <w:rPr/>
  </w:style>
  <w:style w:type="character" w:styleId="WWCaratterepredefinitoparagrafo1111">
    <w:name w:val="WW-Carattere predefinito paragrafo1111"/>
    <w:qFormat/>
    <w:rPr/>
  </w:style>
  <w:style w:type="character" w:styleId="WWAbsatzStandardschriftart111111111111111">
    <w:name w:val="WW-Absatz-Standardschriftart111111111111111"/>
    <w:qFormat/>
    <w:rPr/>
  </w:style>
  <w:style w:type="character" w:styleId="WWAbsatzStandardschriftart1111111111111111">
    <w:name w:val="WW-Absatz-Standardschriftart1111111111111111"/>
    <w:qFormat/>
    <w:rPr/>
  </w:style>
  <w:style w:type="character" w:styleId="WWAbsatzStandardschriftart11111111111111111">
    <w:name w:val="WW-Absatz-Standardschriftart11111111111111111"/>
    <w:qFormat/>
    <w:rPr/>
  </w:style>
  <w:style w:type="character" w:styleId="WWAbsatzStandardschriftart111111111111111111">
    <w:name w:val="WW-Absatz-Standardschriftart111111111111111111"/>
    <w:qFormat/>
    <w:rPr/>
  </w:style>
  <w:style w:type="character" w:styleId="WWAbsatzStandardschriftart1111111111111111111">
    <w:name w:val="WW-Absatz-Standardschriftart1111111111111111111"/>
    <w:qFormat/>
    <w:rPr/>
  </w:style>
  <w:style w:type="character" w:styleId="WWAbsatzStandardschriftart11111111111111111111">
    <w:name w:val="WW-Absatz-Standardschriftart11111111111111111111"/>
    <w:qFormat/>
    <w:rPr/>
  </w:style>
  <w:style w:type="character" w:styleId="WWCaratterepredefinitoparagrafo11111">
    <w:name w:val="WW-Carattere predefinito paragrafo11111"/>
    <w:qFormat/>
    <w:rPr/>
  </w:style>
  <w:style w:type="character" w:styleId="WWAbsatzStandardschriftart111111111111111111111">
    <w:name w:val="WW-Absatz-Standardschriftart111111111111111111111"/>
    <w:qFormat/>
    <w:rPr/>
  </w:style>
  <w:style w:type="character" w:styleId="WWAbsatzStandardschriftart1111111111111111111111">
    <w:name w:val="WW-Absatz-Standardschriftart1111111111111111111111"/>
    <w:qFormat/>
    <w:rPr/>
  </w:style>
  <w:style w:type="character" w:styleId="WWAbsatzStandardschriftart11111111111111111111111">
    <w:name w:val="WW-Absatz-Standardschriftart11111111111111111111111"/>
    <w:qFormat/>
    <w:rPr/>
  </w:style>
  <w:style w:type="character" w:styleId="WWAbsatzStandardschriftart111111111111111111111111">
    <w:name w:val="WW-Absatz-Standardschriftart111111111111111111111111"/>
    <w:qFormat/>
    <w:rPr/>
  </w:style>
  <w:style w:type="character" w:styleId="WWAbsatzStandardschriftart1111111111111111111111111">
    <w:name w:val="WW-Absatz-Standardschriftart1111111111111111111111111"/>
    <w:qFormat/>
    <w:rPr/>
  </w:style>
  <w:style w:type="character" w:styleId="WWAbsatzStandardschriftart11111111111111111111111111">
    <w:name w:val="WW-Absatz-Standardschriftart11111111111111111111111111"/>
    <w:qFormat/>
    <w:rPr/>
  </w:style>
  <w:style w:type="character" w:styleId="WWAbsatzStandardschriftart111111111111111111111111111">
    <w:name w:val="WW-Absatz-Standardschriftart111111111111111111111111111"/>
    <w:qFormat/>
    <w:rPr/>
  </w:style>
  <w:style w:type="character" w:styleId="WWAbsatzStandardschriftart1111111111111111111111111111">
    <w:name w:val="WW-Absatz-Standardschriftart1111111111111111111111111111"/>
    <w:qFormat/>
    <w:rPr/>
  </w:style>
  <w:style w:type="character" w:styleId="WWAbsatzStandardschriftart11111111111111111111111111111">
    <w:name w:val="WW-Absatz-Standardschriftart11111111111111111111111111111"/>
    <w:qFormat/>
    <w:rPr/>
  </w:style>
  <w:style w:type="character" w:styleId="WWAbsatzStandardschriftart111111111111111111111111111111">
    <w:name w:val="WW-Absatz-Standardschriftart111111111111111111111111111111"/>
    <w:qFormat/>
    <w:rPr/>
  </w:style>
  <w:style w:type="character" w:styleId="WWAbsatzStandardschriftart1111111111111111111111111111111">
    <w:name w:val="WW-Absatz-Standardschriftart1111111111111111111111111111111"/>
    <w:qFormat/>
    <w:rPr/>
  </w:style>
  <w:style w:type="character" w:styleId="WWAbsatzStandardschriftart11111111111111111111111111111111">
    <w:name w:val="WW-Absatz-Standardschriftart11111111111111111111111111111111"/>
    <w:qFormat/>
    <w:rPr/>
  </w:style>
  <w:style w:type="character" w:styleId="WWAbsatzStandardschriftart111111111111111111111111111111111">
    <w:name w:val="WW-Absatz-Standardschriftart111111111111111111111111111111111"/>
    <w:qFormat/>
    <w:rPr/>
  </w:style>
  <w:style w:type="character" w:styleId="WWAbsatzStandardschriftart1111111111111111111111111111111111">
    <w:name w:val="WW-Absatz-Standardschriftart1111111111111111111111111111111111"/>
    <w:qFormat/>
    <w:rPr/>
  </w:style>
  <w:style w:type="character" w:styleId="WW8Num2z1">
    <w:name w:val="WW8Num2z1"/>
    <w:qFormat/>
    <w:rPr>
      <w:rFonts w:ascii="Courier New" w:hAnsi="Courier New" w:cs="Courier New"/>
    </w:rPr>
  </w:style>
  <w:style w:type="character" w:styleId="WW8Num2z2">
    <w:name w:val="WW8Num2z2"/>
    <w:qFormat/>
    <w:rPr>
      <w:rFonts w:ascii="Wingdings" w:hAnsi="Wingdings" w:cs="Wingdings"/>
    </w:rPr>
  </w:style>
  <w:style w:type="character" w:styleId="WW8Num2z3">
    <w:name w:val="WW8Num2z3"/>
    <w:qFormat/>
    <w:rPr>
      <w:rFonts w:ascii="Verdana" w:hAnsi="Verdana" w:cs="Verdana"/>
      <w:b w:val="false"/>
      <w:bCs w:val="false"/>
      <w:sz w:val="22"/>
      <w:szCs w:val="22"/>
    </w:rPr>
  </w:style>
  <w:style w:type="character" w:styleId="WW8Num2z4">
    <w:name w:val="WW8Num2z4"/>
    <w:qFormat/>
    <w:rPr/>
  </w:style>
  <w:style w:type="character" w:styleId="WW8Num2z5">
    <w:name w:val="WW8Num2z5"/>
    <w:qFormat/>
    <w:rPr/>
  </w:style>
  <w:style w:type="character" w:styleId="WW8Num2z6">
    <w:name w:val="WW8Num2z6"/>
    <w:qFormat/>
    <w:rPr/>
  </w:style>
  <w:style w:type="character" w:styleId="WW8Num2z7">
    <w:name w:val="WW8Num2z7"/>
    <w:qFormat/>
    <w:rPr/>
  </w:style>
  <w:style w:type="character" w:styleId="WW8Num2z8">
    <w:name w:val="WW8Num2z8"/>
    <w:qFormat/>
    <w:rPr/>
  </w:style>
  <w:style w:type="character" w:styleId="WWAbsatzStandardschriftart11111111111111111111111111111111111">
    <w:name w:val="WW-Absatz-Standardschriftart11111111111111111111111111111111111"/>
    <w:qFormat/>
    <w:rPr/>
  </w:style>
  <w:style w:type="character" w:styleId="WWAbsatzStandardschriftart111111111111111111111111111111111111">
    <w:name w:val="WW-Absatz-Standardschriftart111111111111111111111111111111111111"/>
    <w:qFormat/>
    <w:rPr/>
  </w:style>
  <w:style w:type="character" w:styleId="WWAbsatzStandardschriftart1111111111111111111111111111111111111">
    <w:name w:val="WW-Absatz-Standardschriftart1111111111111111111111111111111111111"/>
    <w:qFormat/>
    <w:rPr/>
  </w:style>
  <w:style w:type="character" w:styleId="WWAbsatzStandardschriftart11111111111111111111111111111111111111">
    <w:name w:val="WW-Absatz-Standardschriftart11111111111111111111111111111111111111"/>
    <w:qFormat/>
    <w:rPr/>
  </w:style>
  <w:style w:type="character" w:styleId="WWAbsatzStandardschriftart111111111111111111111111111111111111111">
    <w:name w:val="WW-Absatz-Standardschriftart111111111111111111111111111111111111111"/>
    <w:qFormat/>
    <w:rPr/>
  </w:style>
  <w:style w:type="character" w:styleId="WWAbsatzStandardschriftart1111111111111111111111111111111111111111">
    <w:name w:val="WW-Absatz-Standardschriftart1111111111111111111111111111111111111111"/>
    <w:qFormat/>
    <w:rPr/>
  </w:style>
  <w:style w:type="character" w:styleId="WWAbsatzStandardschriftart11111111111111111111111111111111111111111">
    <w:name w:val="WW-Absatz-Standardschriftart11111111111111111111111111111111111111111"/>
    <w:qFormat/>
    <w:rPr/>
  </w:style>
  <w:style w:type="character" w:styleId="WWAbsatzStandardschriftart111111111111111111111111111111111111111111">
    <w:name w:val="WW-Absatz-Standardschriftart111111111111111111111111111111111111111111"/>
    <w:qFormat/>
    <w:rPr/>
  </w:style>
  <w:style w:type="character" w:styleId="WWAbsatzStandardschriftart1111111111111111111111111111111111111111111">
    <w:name w:val="WW-Absatz-Standardschriftart1111111111111111111111111111111111111111111"/>
    <w:qFormat/>
    <w:rPr/>
  </w:style>
  <w:style w:type="character" w:styleId="WWAbsatzStandardschriftart11111111111111111111111111111111111111111111">
    <w:name w:val="WW-Absatz-Standardschriftart11111111111111111111111111111111111111111111"/>
    <w:qFormat/>
    <w:rPr/>
  </w:style>
  <w:style w:type="character" w:styleId="WWAbsatzStandardschriftart111111111111111111111111111111111111111111111">
    <w:name w:val="WW-Absatz-Standardschriftart111111111111111111111111111111111111111111111"/>
    <w:qFormat/>
    <w:rPr/>
  </w:style>
  <w:style w:type="character" w:styleId="WWAbsatzStandardschriftart1111111111111111111111111111111111111111111111">
    <w:name w:val="WW-Absatz-Standardschriftart1111111111111111111111111111111111111111111111"/>
    <w:qFormat/>
    <w:rPr/>
  </w:style>
  <w:style w:type="character" w:styleId="WWAbsatzStandardschriftart11111111111111111111111111111111111111111111111">
    <w:name w:val="WW-Absatz-Standardschriftart11111111111111111111111111111111111111111111111"/>
    <w:qFormat/>
    <w:rPr/>
  </w:style>
  <w:style w:type="character" w:styleId="WWAbsatzStandardschriftart111111111111111111111111111111111111111111111111">
    <w:name w:val="WW-Absatz-Standardschriftart111111111111111111111111111111111111111111111111"/>
    <w:qFormat/>
    <w:rPr/>
  </w:style>
  <w:style w:type="character" w:styleId="WWAbsatzStandardschriftart1111111111111111111111111111111111111111111111111">
    <w:name w:val="WW-Absatz-Standardschriftart1111111111111111111111111111111111111111111111111"/>
    <w:qFormat/>
    <w:rPr/>
  </w:style>
  <w:style w:type="character" w:styleId="WWAbsatzStandardschriftart11111111111111111111111111111111111111111111111111">
    <w:name w:val="WW-Absatz-Standardschriftart11111111111111111111111111111111111111111111111111"/>
    <w:qFormat/>
    <w:rPr/>
  </w:style>
  <w:style w:type="character" w:styleId="WWAbsatzStandardschriftart111111111111111111111111111111111111111111111111111">
    <w:name w:val="WW-Absatz-Standardschriftart111111111111111111111111111111111111111111111111111"/>
    <w:qFormat/>
    <w:rPr/>
  </w:style>
  <w:style w:type="character" w:styleId="WWAbsatzStandardschriftart1111111111111111111111111111111111111111111111111111">
    <w:name w:val="WW-Absatz-Standardschriftart1111111111111111111111111111111111111111111111111111"/>
    <w:qFormat/>
    <w:rPr/>
  </w:style>
  <w:style w:type="character" w:styleId="WWAbsatzStandardschriftart11111111111111111111111111111111111111111111111111111">
    <w:name w:val="WW-Absatz-Standardschriftart11111111111111111111111111111111111111111111111111111"/>
    <w:qFormat/>
    <w:rPr/>
  </w:style>
  <w:style w:type="character" w:styleId="WWAbsatzStandardschriftart111111111111111111111111111111111111111111111111111111">
    <w:name w:val="WW-Absatz-Standardschriftart111111111111111111111111111111111111111111111111111111"/>
    <w:qFormat/>
    <w:rPr/>
  </w:style>
  <w:style w:type="character" w:styleId="WWAbsatzStandardschriftart1111111111111111111111111111111111111111111111111111111">
    <w:name w:val="WW-Absatz-Standardschriftart1111111111111111111111111111111111111111111111111111111"/>
    <w:qFormat/>
    <w:rPr/>
  </w:style>
  <w:style w:type="character" w:styleId="WWAbsatzStandardschriftart11111111111111111111111111111111111111111111111111111111">
    <w:name w:val="WW-Absatz-Standardschriftart11111111111111111111111111111111111111111111111111111111"/>
    <w:qFormat/>
    <w:rPr/>
  </w:style>
  <w:style w:type="character" w:styleId="WWAbsatzStandardschriftart111111111111111111111111111111111111111111111111111111111">
    <w:name w:val="WW-Absatz-Standardschriftart111111111111111111111111111111111111111111111111111111111"/>
    <w:qFormat/>
    <w:rPr/>
  </w:style>
  <w:style w:type="character" w:styleId="WWAbsatzStandardschriftart1111111111111111111111111111111111111111111111111111111111">
    <w:name w:val="WW-Absatz-Standardschriftart1111111111111111111111111111111111111111111111111111111111"/>
    <w:qFormat/>
    <w:rPr/>
  </w:style>
  <w:style w:type="character" w:styleId="WWAbsatzStandardschriftart11111111111111111111111111111111111111111111111111111111111">
    <w:name w:val="WW-Absatz-Standardschriftart11111111111111111111111111111111111111111111111111111111111"/>
    <w:qFormat/>
    <w:rPr/>
  </w:style>
  <w:style w:type="character" w:styleId="WWAbsatzStandardschriftart111111111111111111111111111111111111111111111111111111111111">
    <w:name w:val="WW-Absatz-Standardschriftart111111111111111111111111111111111111111111111111111111111111"/>
    <w:qFormat/>
    <w:rPr/>
  </w:style>
  <w:style w:type="character" w:styleId="WWAbsatzStandardschriftart1111111111111111111111111111111111111111111111111111111111111">
    <w:name w:val="WW-Absatz-Standardschriftart1111111111111111111111111111111111111111111111111111111111111"/>
    <w:qFormat/>
    <w:rPr/>
  </w:style>
  <w:style w:type="character" w:styleId="WWAbsatzStandardschriftart11111111111111111111111111111111111111111111111111111111111111">
    <w:name w:val="WW-Absatz-Standardschriftart11111111111111111111111111111111111111111111111111111111111111"/>
    <w:qFormat/>
    <w:rPr/>
  </w:style>
  <w:style w:type="character" w:styleId="WWAbsatzStandardschriftart111111111111111111111111111111111111111111111111111111111111111">
    <w:name w:val="WW-Absatz-Standardschriftart111111111111111111111111111111111111111111111111111111111111111"/>
    <w:qFormat/>
    <w:rPr/>
  </w:style>
  <w:style w:type="character" w:styleId="WWAbsatzStandardschriftart1111111111111111111111111111111111111111111111111111111111111111">
    <w:name w:val="WW-Absatz-Standardschriftart1111111111111111111111111111111111111111111111111111111111111111"/>
    <w:qFormat/>
    <w:rPr/>
  </w:style>
  <w:style w:type="character" w:styleId="WWAbsatzStandardschriftart11111111111111111111111111111111111111111111111111111111111111111">
    <w:name w:val="WW-Absatz-Standardschriftart11111111111111111111111111111111111111111111111111111111111111111"/>
    <w:qFormat/>
    <w:rPr/>
  </w:style>
  <w:style w:type="character" w:styleId="WWAbsatzStandardschriftart111111111111111111111111111111111111111111111111111111111111111111">
    <w:name w:val="WW-Absatz-Standardschriftart111111111111111111111111111111111111111111111111111111111111111111"/>
    <w:qFormat/>
    <w:rPr/>
  </w:style>
  <w:style w:type="character" w:styleId="WWAbsatzStandardschriftart1111111111111111111111111111111111111111111111111111111111111111111">
    <w:name w:val="WW-Absatz-Standardschriftart1111111111111111111111111111111111111111111111111111111111111111111"/>
    <w:qFormat/>
    <w:rPr/>
  </w:style>
  <w:style w:type="character" w:styleId="WWAbsatzStandardschriftart11111111111111111111111111111111111111111111111111111111111111111111">
    <w:name w:val="WW-Absatz-Standardschriftart11111111111111111111111111111111111111111111111111111111111111111111"/>
    <w:qFormat/>
    <w:rPr/>
  </w:style>
  <w:style w:type="character" w:styleId="WWAbsatzStandardschriftart111111111111111111111111111111111111111111111111111111111111111111111">
    <w:name w:val="WW-Absatz-Standardschriftart111111111111111111111111111111111111111111111111111111111111111111111"/>
    <w:qFormat/>
    <w:rPr/>
  </w:style>
  <w:style w:type="character" w:styleId="WWAbsatzStandardschriftart1111111111111111111111111111111111111111111111111111111111111111111111">
    <w:name w:val="WW-Absatz-Standardschriftart1111111111111111111111111111111111111111111111111111111111111111111111"/>
    <w:qFormat/>
    <w:rPr/>
  </w:style>
  <w:style w:type="character" w:styleId="WWAbsatzStandardschriftart11111111111111111111111111111111111111111111111111111111111111111111111">
    <w:name w:val="WW-Absatz-Standardschriftart11111111111111111111111111111111111111111111111111111111111111111111111"/>
    <w:qFormat/>
    <w:rPr/>
  </w:style>
  <w:style w:type="character" w:styleId="WWAbsatzStandardschriftart111111111111111111111111111111111111111111111111111111111111111111111111">
    <w:name w:val="WW-Absatz-Standardschriftart111111111111111111111111111111111111111111111111111111111111111111111111"/>
    <w:qFormat/>
    <w:rPr/>
  </w:style>
  <w:style w:type="character" w:styleId="WWAbsatzStandardschriftart1111111111111111111111111111111111111111111111111111111111111111111111111">
    <w:name w:val="WW-Absatz-Standardschriftart1111111111111111111111111111111111111111111111111111111111111111111111111"/>
    <w:qFormat/>
    <w:rPr/>
  </w:style>
  <w:style w:type="character" w:styleId="WWAbsatzStandardschriftart11111111111111111111111111111111111111111111111111111111111111111111111111">
    <w:name w:val="WW-Absatz-Standardschriftart11111111111111111111111111111111111111111111111111111111111111111111111111"/>
    <w:qFormat/>
    <w:rPr/>
  </w:style>
  <w:style w:type="character" w:styleId="WWAbsatzStandardschriftart111111111111111111111111111111111111111111111111111111111111111111111111111">
    <w:name w:val="WW-Absatz-Standardschriftart111111111111111111111111111111111111111111111111111111111111111111111111111"/>
    <w:qFormat/>
    <w:rPr/>
  </w:style>
  <w:style w:type="character" w:styleId="WWAbsatzStandardschriftart1111111111111111111111111111111111111111111111111111111111111111111111111111">
    <w:name w:val="WW-Absatz-Standardschriftart1111111111111111111111111111111111111111111111111111111111111111111111111111"/>
    <w:qFormat/>
    <w:rPr/>
  </w:style>
  <w:style w:type="character" w:styleId="WWAbsatzStandardschriftart11111111111111111111111111111111111111111111111111111111111111111111111111111">
    <w:name w:val="WW-Absatz-Standardschriftart11111111111111111111111111111111111111111111111111111111111111111111111111111"/>
    <w:qFormat/>
    <w:rPr/>
  </w:style>
  <w:style w:type="character" w:styleId="WWAbsatzStandardschriftart111111111111111111111111111111111111111111111111111111111111111111111111111111">
    <w:name w:val="WW-Absatz-Standardschriftart111111111111111111111111111111111111111111111111111111111111111111111111111111"/>
    <w:qFormat/>
    <w:rPr/>
  </w:style>
  <w:style w:type="character" w:styleId="WWAbsatzStandardschriftart1111111111111111111111111111111111111111111111111111111111111111111111111111111">
    <w:name w:val="WW-Absatz-Standardschriftart1111111111111111111111111111111111111111111111111111111111111111111111111111111"/>
    <w:qFormat/>
    <w:rPr/>
  </w:style>
  <w:style w:type="character" w:styleId="WWAbsatzStandardschriftart11111111111111111111111111111111111111111111111111111111111111111111111111111111">
    <w:name w:val="WW-Absatz-Standardschriftart11111111111111111111111111111111111111111111111111111111111111111111111111111111"/>
    <w:qFormat/>
    <w:rPr/>
  </w:style>
  <w:style w:type="character" w:styleId="WWAbsatzStandardschriftart111111111111111111111111111111111111111111111111111111111111111111111111111111111">
    <w:name w:val="WW-Absatz-Standardschriftart111111111111111111111111111111111111111111111111111111111111111111111111111111111"/>
    <w:qFormat/>
    <w:rPr/>
  </w:style>
  <w:style w:type="character" w:styleId="WWAbsatzStandardschriftart1111111111111111111111111111111111111111111111111111111111111111111111111111111111">
    <w:name w:val="WW-Absatz-Standardschriftart1111111111111111111111111111111111111111111111111111111111111111111111111111111111"/>
    <w:qFormat/>
    <w:rPr/>
  </w:style>
  <w:style w:type="character" w:styleId="WWAbsatzStandardschriftart11111111111111111111111111111111111111111111111111111111111111111111111111111111111">
    <w:name w:val="WW-Absatz-Standardschriftart11111111111111111111111111111111111111111111111111111111111111111111111111111111111"/>
    <w:qFormat/>
    <w:rPr/>
  </w:style>
  <w:style w:type="character" w:styleId="WWAbsatzStandardschriftart111111111111111111111111111111111111111111111111111111111111111111111111111111111111">
    <w:name w:val="WW-Absatz-Standardschriftart111111111111111111111111111111111111111111111111111111111111111111111111111111111111"/>
    <w:qFormat/>
    <w:rPr/>
  </w:style>
  <w:style w:type="character" w:styleId="WWAbsatzStandardschriftart1111111111111111111111111111111111111111111111111111111111111111111111111111111111111">
    <w:name w:val="WW-Absatz-Standardschriftart1111111111111111111111111111111111111111111111111111111111111111111111111111111111111"/>
    <w:qFormat/>
    <w:rPr/>
  </w:style>
  <w:style w:type="character" w:styleId="WWAbsatzStandardschriftart11111111111111111111111111111111111111111111111111111111111111111111111111111111111111">
    <w:name w:val="WW-Absatz-Standardschriftart11111111111111111111111111111111111111111111111111111111111111111111111111111111111111"/>
    <w:qFormat/>
    <w:rPr/>
  </w:style>
  <w:style w:type="character" w:styleId="WWAbsatzStandardschriftart111111111111111111111111111111111111111111111111111111111111111111111111111111111111111">
    <w:name w:val="WW-Absatz-Standardschriftart111111111111111111111111111111111111111111111111111111111111111111111111111111111111111"/>
    <w:qFormat/>
    <w:rPr/>
  </w:style>
  <w:style w:type="character" w:styleId="WWAbsatzStandardschriftart1111111111111111111111111111111111111111111111111111111111111111111111111111111111111111">
    <w:name w:val="WW-Absatz-Standardschriftart1111111111111111111111111111111111111111111111111111111111111111111111111111111111111111"/>
    <w:qFormat/>
    <w:rPr/>
  </w:style>
  <w:style w:type="character" w:styleId="WWCaratterepredefinitoparagrafo111111">
    <w:name w:val="WW-Carattere predefinito paragrafo111111"/>
    <w:qFormat/>
    <w:rPr/>
  </w:style>
  <w:style w:type="character" w:styleId="WWAbsatzStandardschriftart11111111111111111111111111111111111111111111111111111111111111111111111111111111111111111">
    <w:name w:val="WW-Absatz-Standardschriftart11111111111111111111111111111111111111111111111111111111111111111111111111111111111111111"/>
    <w:qFormat/>
    <w:rPr/>
  </w:style>
  <w:style w:type="character" w:styleId="WWAbsatzStandardschriftart111111111111111111111111111111111111111111111111111111111111111111111111111111111111111111">
    <w:name w:val="WW-Absatz-Standardschriftart111111111111111111111111111111111111111111111111111111111111111111111111111111111111111111"/>
    <w:qFormat/>
    <w:rPr/>
  </w:style>
  <w:style w:type="character" w:styleId="WWCaratterepredefinitoparagrafo1111111">
    <w:name w:val="WW-Carattere predefinito paragrafo1111111"/>
    <w:qFormat/>
    <w:rPr/>
  </w:style>
  <w:style w:type="character" w:styleId="WWCaratterepredefinitoparagrafo11111111">
    <w:name w:val="WW-Carattere predefinito paragrafo11111111"/>
    <w:qFormat/>
    <w:rPr/>
  </w:style>
  <w:style w:type="character" w:styleId="CollegamentoInternet">
    <w:name w:val="Collegamento Internet"/>
    <w:basedOn w:val="WWCaratterepredefinitoparagrafo11111111"/>
    <w:rPr>
      <w:color w:val="0000FF"/>
      <w:u w:val="single"/>
    </w:rPr>
  </w:style>
  <w:style w:type="character" w:styleId="CollegamentoInternetvisitato">
    <w:name w:val="Collegamento Internet visitato"/>
    <w:basedOn w:val="WWCaratterepredefinitoparagrafo11111111"/>
    <w:rPr>
      <w:color w:val="800080"/>
      <w:u w:val="single"/>
    </w:rPr>
  </w:style>
  <w:style w:type="character" w:styleId="Enfasiforte">
    <w:name w:val="Enfasi forte"/>
    <w:qFormat/>
    <w:rPr>
      <w:b/>
      <w:bCs/>
    </w:rPr>
  </w:style>
  <w:style w:type="character" w:styleId="Enfasi">
    <w:name w:val="Enfasi"/>
    <w:qFormat/>
    <w:rPr>
      <w:i/>
      <w:iCs/>
    </w:rPr>
  </w:style>
  <w:style w:type="character" w:styleId="Carpredefinitoparagrafo">
    <w:name w:val="Car. predefinito paragrafo"/>
    <w:qFormat/>
    <w:rPr/>
  </w:style>
  <w:style w:type="character" w:styleId="Appleconvertedspace">
    <w:name w:val="apple-converted-space"/>
    <w:basedOn w:val="Carpredefinitoparagrafo"/>
    <w:qFormat/>
    <w:rPr/>
  </w:style>
  <w:style w:type="character" w:styleId="Punti">
    <w:name w:val="Punti"/>
    <w:qFormat/>
    <w:rPr>
      <w:rFonts w:ascii="OpenSymbol;Arial Unicode MS" w:hAnsi="OpenSymbol;Arial Unicode MS" w:eastAsia="OpenSymbol;Arial Unicode MS" w:cs="OpenSymbol;Arial Unicode MS"/>
    </w:rPr>
  </w:style>
  <w:style w:type="paragraph" w:styleId="Titolo">
    <w:name w:val="Titolo"/>
    <w:basedOn w:val="Normal"/>
    <w:next w:val="Sottotitolo"/>
    <w:qFormat/>
    <w:pPr>
      <w:ind w:left="0" w:right="0" w:firstLine="340"/>
      <w:jc w:val="center"/>
    </w:pPr>
    <w:rPr>
      <w:rFonts w:ascii="Garamond" w:hAnsi="Garamond" w:cs="Garamond"/>
      <w:b/>
      <w:sz w:val="32"/>
      <w:szCs w:val="20"/>
    </w:rPr>
  </w:style>
  <w:style w:type="paragraph" w:styleId="Corpodeltesto">
    <w:name w:val="Body Text"/>
    <w:basedOn w:val="Normal"/>
    <w:pPr>
      <w:jc w:val="both"/>
    </w:pPr>
    <w:rPr>
      <w:rFonts w:ascii="Verdana" w:hAnsi="Verdana" w:cs="Tahoma"/>
      <w:sz w:val="22"/>
      <w:szCs w:val="22"/>
    </w:rPr>
  </w:style>
  <w:style w:type="paragraph" w:styleId="Elenco">
    <w:name w:val="List"/>
    <w:basedOn w:val="Corpodeltesto"/>
    <w:pPr/>
    <w:rPr>
      <w:rFonts w:cs="Tahoma"/>
    </w:rPr>
  </w:style>
  <w:style w:type="paragraph" w:styleId="Didascalia">
    <w:name w:val="Caption"/>
    <w:basedOn w:val="Normal"/>
    <w:qFormat/>
    <w:pPr>
      <w:suppressLineNumbers/>
      <w:spacing w:before="120" w:after="120"/>
    </w:pPr>
    <w:rPr>
      <w:rFonts w:cs="Tahoma"/>
      <w:i/>
      <w:iCs/>
      <w:sz w:val="24"/>
      <w:szCs w:val="24"/>
    </w:rPr>
  </w:style>
  <w:style w:type="paragraph" w:styleId="Indice">
    <w:name w:val="Indice"/>
    <w:basedOn w:val="Normal"/>
    <w:qFormat/>
    <w:pPr>
      <w:suppressLineNumbers/>
    </w:pPr>
    <w:rPr>
      <w:rFonts w:cs="Tahoma"/>
    </w:rPr>
  </w:style>
  <w:style w:type="paragraph" w:styleId="Intestazioneepidipagina">
    <w:name w:val="Intestazione e piè di pagina"/>
    <w:basedOn w:val="Normal"/>
    <w:qFormat/>
    <w:pPr/>
    <w:rPr/>
  </w:style>
  <w:style w:type="paragraph" w:styleId="Intestazione">
    <w:name w:val="Header"/>
    <w:basedOn w:val="Normal"/>
    <w:pPr>
      <w:keepNext w:val="true"/>
      <w:spacing w:before="240" w:after="120"/>
    </w:pPr>
    <w:rPr>
      <w:rFonts w:ascii="Arial" w:hAnsi="Arial" w:eastAsia="Arial" w:cs="Tahoma"/>
      <w:sz w:val="28"/>
      <w:szCs w:val="28"/>
    </w:rPr>
  </w:style>
  <w:style w:type="paragraph" w:styleId="Sottotitolo">
    <w:name w:val="Subtitle"/>
    <w:basedOn w:val="Intestazione"/>
    <w:qFormat/>
    <w:pPr>
      <w:jc w:val="center"/>
    </w:pPr>
    <w:rPr>
      <w:i/>
      <w:iCs/>
      <w:sz w:val="28"/>
      <w:szCs w:val="28"/>
    </w:rPr>
  </w:style>
  <w:style w:type="paragraph" w:styleId="WWIntestazione">
    <w:name w:val="WW-Intestazione"/>
    <w:basedOn w:val="Normal"/>
    <w:qFormat/>
    <w:pPr>
      <w:tabs>
        <w:tab w:val="clear" w:pos="720"/>
        <w:tab w:val="center" w:pos="4819" w:leader="none"/>
        <w:tab w:val="right" w:pos="9638" w:leader="none"/>
      </w:tabs>
    </w:pPr>
    <w:rPr/>
  </w:style>
  <w:style w:type="paragraph" w:styleId="Pidipagina">
    <w:name w:val="Footer"/>
    <w:basedOn w:val="Normal"/>
    <w:pPr>
      <w:tabs>
        <w:tab w:val="clear" w:pos="720"/>
        <w:tab w:val="center" w:pos="4819" w:leader="none"/>
        <w:tab w:val="right" w:pos="9638" w:leader="none"/>
      </w:tabs>
    </w:pPr>
    <w:rPr/>
  </w:style>
  <w:style w:type="paragraph" w:styleId="Corpodeltesto2">
    <w:name w:val="Corpo del testo 2"/>
    <w:basedOn w:val="Normal"/>
    <w:qFormat/>
    <w:pPr>
      <w:jc w:val="right"/>
    </w:pPr>
    <w:rPr>
      <w:rFonts w:ascii="Palatino;Book Antiqua" w:hAnsi="Palatino;Book Antiqua" w:cs="Palatino;Book Antiqua"/>
      <w:sz w:val="48"/>
    </w:rPr>
  </w:style>
  <w:style w:type="paragraph" w:styleId="Corpodeltesto3">
    <w:name w:val="Corpo del testo 3"/>
    <w:basedOn w:val="Normal"/>
    <w:qFormat/>
    <w:pPr>
      <w:tabs>
        <w:tab w:val="clear" w:pos="720"/>
        <w:tab w:val="left" w:pos="1733" w:leader="none"/>
      </w:tabs>
      <w:jc w:val="both"/>
    </w:pPr>
    <w:rPr>
      <w:sz w:val="20"/>
      <w:szCs w:val="20"/>
    </w:rPr>
  </w:style>
  <w:style w:type="paragraph" w:styleId="Rientrocorpodeltesto">
    <w:name w:val="Body Text Indent"/>
    <w:basedOn w:val="Normal"/>
    <w:pPr>
      <w:ind w:left="0" w:right="0" w:firstLine="113"/>
      <w:jc w:val="both"/>
    </w:pPr>
    <w:rPr>
      <w:rFonts w:ascii="Garamond" w:hAnsi="Garamond" w:cs="Garamond"/>
      <w:i/>
      <w:iCs/>
      <w:sz w:val="26"/>
      <w:szCs w:val="20"/>
    </w:rPr>
  </w:style>
  <w:style w:type="paragraph" w:styleId="Rientrocorpodeltesto2">
    <w:name w:val="Rientro corpo del testo 2"/>
    <w:basedOn w:val="Normal"/>
    <w:qFormat/>
    <w:pPr>
      <w:ind w:left="0" w:right="0" w:firstLine="113"/>
      <w:jc w:val="both"/>
    </w:pPr>
    <w:rPr>
      <w:rFonts w:ascii="Verdana" w:hAnsi="Verdana" w:cs="Verdana"/>
      <w:sz w:val="22"/>
    </w:rPr>
  </w:style>
  <w:style w:type="paragraph" w:styleId="Rientrocorpodeltesto3">
    <w:name w:val="Rientro corpo del testo 3"/>
    <w:basedOn w:val="Normal"/>
    <w:qFormat/>
    <w:pPr>
      <w:ind w:left="0" w:right="0" w:firstLine="113"/>
      <w:jc w:val="both"/>
    </w:pPr>
    <w:rPr>
      <w:rFonts w:ascii="Verdana" w:hAnsi="Verdana" w:cs="Arial"/>
      <w:i/>
      <w:iCs/>
      <w:sz w:val="22"/>
      <w:szCs w:val="26"/>
    </w:rPr>
  </w:style>
  <w:style w:type="paragraph" w:styleId="Contenutocornice">
    <w:name w:val="Contenuto cornice"/>
    <w:basedOn w:val="Corpodeltesto"/>
    <w:qFormat/>
    <w:pPr/>
    <w:rPr/>
  </w:style>
  <w:style w:type="paragraph" w:styleId="NormaleWeb">
    <w:name w:val="Normale (Web)"/>
    <w:basedOn w:val="Normal"/>
    <w:qFormat/>
    <w:pPr>
      <w:suppressAutoHyphens w:val="false"/>
      <w:spacing w:before="280" w:after="119"/>
    </w:pPr>
    <w:rPr>
      <w:rFonts w:ascii="Arial Unicode MS" w:hAnsi="Arial Unicode MS" w:eastAsia="Arial Unicode MS" w:cs="Arial Unicode MS"/>
    </w:rPr>
  </w:style>
  <w:style w:type="paragraph" w:styleId="NormalWeb">
    <w:name w:val="Normal (Web)"/>
    <w:basedOn w:val="Normal"/>
    <w:qFormat/>
    <w:pPr/>
    <w:rPr/>
  </w:style>
  <w:style w:type="paragraph" w:styleId="Default">
    <w:name w:val="Default"/>
    <w:qFormat/>
    <w:pPr>
      <w:widowControl/>
      <w:suppressAutoHyphens w:val="true"/>
      <w:bidi w:val="0"/>
      <w:spacing w:before="0" w:after="0"/>
      <w:jc w:val="left"/>
    </w:pPr>
    <w:rPr>
      <w:rFonts w:ascii="Times New Roman" w:hAnsi="Times New Roman" w:eastAsia="Arial" w:cs="Times New Roman"/>
      <w:color w:val="000000"/>
      <w:kern w:val="0"/>
      <w:sz w:val="24"/>
      <w:szCs w:val="24"/>
      <w:lang w:val="it-IT" w:eastAsia="zh-CN" w:bidi="ar-SA"/>
    </w:rPr>
  </w:style>
  <w:style w:type="paragraph" w:styleId="Testocitato">
    <w:name w:val="Testo citato"/>
    <w:basedOn w:val="Normal"/>
    <w:qFormat/>
    <w:pPr>
      <w:spacing w:before="0" w:after="283"/>
      <w:ind w:left="567" w:right="567" w:hanging="0"/>
    </w:pPr>
    <w:rPr/>
  </w:style>
  <w:style w:type="paragraph" w:styleId="Titoloprincipale">
    <w:name w:val="Title"/>
    <w:basedOn w:val="Titolo"/>
    <w:qFormat/>
    <w:pPr>
      <w:jc w:val="center"/>
    </w:pPr>
    <w:rPr>
      <w:b/>
      <w:bCs/>
      <w:sz w:val="56"/>
      <w:szCs w:val="56"/>
    </w:rPr>
  </w:style>
  <w:style w:type="numbering" w:styleId="WW8Num1">
    <w:name w:val="WW8Num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jpeg"/><Relationship Id="rId3" Type="http://schemas.openxmlformats.org/officeDocument/2006/relationships/header" Target="header1.xml"/><Relationship Id="rId4" Type="http://schemas.openxmlformats.org/officeDocument/2006/relationships/footer" Target="footer1.xml"/><Relationship Id="rId5" Type="http://schemas.openxmlformats.org/officeDocument/2006/relationships/numbering" Target="numbering.xml"/><Relationship Id="rId6" Type="http://schemas.openxmlformats.org/officeDocument/2006/relationships/fontTable" Target="fontTable.xml"/><Relationship Id="rId7" Type="http://schemas.openxmlformats.org/officeDocument/2006/relationships/settings" Target="settings.xml"/>
</Relationships>
</file>

<file path=word/_rels/header1.xml.rels><?xml version="1.0" encoding="UTF-8"?>
<Relationships xmlns="http://schemas.openxmlformats.org/package/2006/relationships"><Relationship Id="rId1" Type="http://schemas.openxmlformats.org/officeDocument/2006/relationships/image" Target="media/image2.jpeg"/>
</Relationships>
</file>

<file path=docProps/app.xml><?xml version="1.0" encoding="utf-8"?>
<Properties xmlns="http://schemas.openxmlformats.org/officeDocument/2006/extended-properties" xmlns:vt="http://schemas.openxmlformats.org/officeDocument/2006/docPropsVTypes">
  <Template>Normal</Template>
  <TotalTime>194</TotalTime>
  <Application>Collabora_Office/6.4.10.55$Windows_X86_64 LibreOffice_project/ad0d65badf2d496e342d6f6da7b169bb507c203b</Application>
  <Pages>1</Pages>
  <Words>266</Words>
  <Characters>1621</Characters>
  <CharactersWithSpaces>1873</CharactersWithSpaces>
  <Paragraphs>19</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2022-03-09T11:29:45Z</dcterms:created>
  <dc:creator/>
  <dc:description/>
  <dc:language>it-IT</dc:language>
  <cp:lastModifiedBy/>
  <cp:lastPrinted>2025-01-14T15:40:04Z</cp:lastPrinted>
  <dcterms:modified xsi:type="dcterms:W3CDTF">2025-11-27T10:03:30Z</dcterms:modified>
  <cp:revision>33</cp:revision>
  <dc:subject/>
  <dc:title>Comunicato stampa</dc:title>
</cp:coreProperties>
</file>