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21.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Tornano le visite guidate al Teatro Goldoni di Bagnacavallo, un’occasione per scoprire da vicino la storia e i segreti del prezioso teatro ottocentesco progettato dall’architetto bolognese Filippo Antolini e inaugurato nel 1845.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 xml:space="preserve">Gli appuntamenti autunnali si terranno </w:t>
      </w:r>
      <w:r>
        <w:rPr>
          <w:rFonts w:eastAsia="Times New Roman" w:cs="Calibri" w:ascii="Calibri" w:hAnsi="Calibri"/>
          <w:color w:val="00000A"/>
          <w:kern w:val="0"/>
          <w:sz w:val="25"/>
          <w:szCs w:val="25"/>
          <w:lang w:val="it-IT" w:eastAsia="zh-CN" w:bidi="ar-SA"/>
        </w:rPr>
        <w:t>sabato</w:t>
      </w:r>
      <w:r>
        <w:rPr>
          <w:rFonts w:cs="Calibri" w:ascii="Calibri" w:hAnsi="Calibri"/>
          <w:color w:val="00000A"/>
          <w:sz w:val="25"/>
          <w:szCs w:val="25"/>
        </w:rPr>
        <w:t xml:space="preserve"> 1 novembre alle 15.30, </w:t>
      </w:r>
      <w:r>
        <w:rPr>
          <w:rFonts w:eastAsia="Times New Roman" w:cs="Calibri" w:ascii="Calibri" w:hAnsi="Calibri"/>
          <w:color w:val="00000A"/>
          <w:kern w:val="0"/>
          <w:sz w:val="25"/>
          <w:szCs w:val="25"/>
          <w:lang w:val="it-IT" w:eastAsia="zh-CN" w:bidi="ar-SA"/>
        </w:rPr>
        <w:t>domenica</w:t>
      </w:r>
      <w:r>
        <w:rPr>
          <w:rFonts w:cs="Calibri" w:ascii="Calibri" w:hAnsi="Calibri"/>
          <w:color w:val="00000A"/>
          <w:sz w:val="25"/>
          <w:szCs w:val="25"/>
        </w:rPr>
        <w:t xml:space="preserve"> 2 novembre alle 10.30 e </w:t>
      </w:r>
      <w:r>
        <w:rPr>
          <w:rFonts w:eastAsia="Times New Roman" w:cs="Calibri" w:ascii="Calibri" w:hAnsi="Calibri"/>
          <w:color w:val="00000A"/>
          <w:kern w:val="0"/>
          <w:sz w:val="25"/>
          <w:szCs w:val="25"/>
          <w:lang w:val="it-IT" w:eastAsia="zh-CN" w:bidi="ar-SA"/>
        </w:rPr>
        <w:t>domenica</w:t>
      </w:r>
      <w:r>
        <w:rPr>
          <w:rFonts w:cs="Calibri" w:ascii="Calibri" w:hAnsi="Calibri"/>
          <w:color w:val="00000A"/>
          <w:sz w:val="25"/>
          <w:szCs w:val="25"/>
        </w:rPr>
        <w:t xml:space="preserve"> 9 novembre alle 10.30.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Guidati da Raffaella Dapporto, gli ospiti potranno ripercorrere le vicende e le curiosità del teatro, dalla platea alle decorazioni fino ai luoghi normalmente non accessibili al pubblico, per concludere l’esperienza direttamente sul palcoscenico, provando l’emozione di trovarsi “al centro della scena”.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La visita ha una durata di circa 90 minuti ed è riservata a gruppi di massimo 20 persone.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 xml:space="preserve">Per informazioni, costi e prenotazioni: 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339 5472038 – Raffaella Dapporto.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i/>
          <w:i/>
          <w:iCs/>
          <w:color w:val="00000A"/>
          <w:sz w:val="25"/>
          <w:szCs w:val="25"/>
        </w:rPr>
      </w:pPr>
      <w:r>
        <w:rPr>
          <w:rFonts w:cs="Calibri" w:ascii="Calibri" w:hAnsi="Calibri"/>
          <w:i/>
          <w:iCs/>
          <w:color w:val="00000A"/>
          <w:sz w:val="25"/>
          <w:szCs w:val="25"/>
        </w:rPr>
        <w:t>Il teatro, intitolato a Carlo Goldoni nel 1907, in occasione del bicentenario della nascita del commediografo – il cui padre fu medico condotto proprio a Bagnacavallo – è oggi sede di stagioni di prosa, teatro ragazzi e teatro contemporaneo curate da Accademia Perduta/Romagna Teatri, oltre che della rassegna musicale “Libera la musica”, diretta da Accademia Bizantina.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i/>
          <w:i/>
          <w:iCs/>
          <w:color w:val="00000A"/>
          <w:sz w:val="25"/>
          <w:szCs w:val="25"/>
        </w:rPr>
      </w:pPr>
      <w:r>
        <w:rPr>
          <w:rFonts w:cs="Calibri" w:ascii="Calibri" w:hAnsi="Calibri"/>
          <w:i/>
          <w:iCs/>
          <w:color w:val="00000A"/>
          <w:sz w:val="25"/>
          <w:szCs w:val="25"/>
        </w:rPr>
        <w:t>Negli ultimi anni il Teatro è stato oggetto di un ampio programma di riqualificazione e valorizzazione, realizzato grazie a finanziamenti europei, regionali e comunali, con il contributo di imprese e associazioni locali. Tra gli interventi più significativi: il recupero del Ridotto, la sostituzione delle poltrone in platea, la ricollocazione dei medaglioni in ceramica sulla facciata, il restauro del sipario storico, il rifacimento dell’impiantistica e il recupero degli arredi d’epoca.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  <w:bookmarkStart w:id="0" w:name="__DdeLink__860_31404643391"/>
      <w:bookmarkStart w:id="1" w:name="__DdeLink__860_31404643391"/>
      <w:bookmarkEnd w:id="1"/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(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A"/>
          <w:sz w:val="26"/>
          <w:szCs w:val="26"/>
          <w:lang w:val="it-IT" w:eastAsia="zh-CN" w:bidi="ar-SA"/>
        </w:rPr>
        <w:t>327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-25</w:t>
      </w:r>
      <w:r>
        <w:rPr>
          <w:rFonts w:cs="Calibri" w:ascii="Calibri" w:hAnsi="Calibri"/>
          <w:b w:val="false"/>
          <w:bCs w:val="false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9240" cy="7010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8640" cy="70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1pt;height:55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7205" cy="7010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6520" cy="70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05pt;height:55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paragraph" w:styleId="Rientrocorpodeltesto3">
    <w:name w:val="Rientro corpo del testo 3"/>
    <w:basedOn w:val="Normal"/>
    <w:qFormat/>
    <w:pPr>
      <w:ind w:firstLine="170"/>
      <w:jc w:val="both"/>
    </w:pPr>
    <w:rPr>
      <w:rFonts w:ascii="Garamond" w:hAnsi="Garamond" w:cs="Garamond"/>
      <w:i/>
      <w:iCs/>
      <w:color w:val="000000"/>
      <w:sz w:val="2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Application>Collabora_Office/6.4.10.55$Windows_X86_64 LibreOffice_project/ad0d65badf2d496e342d6f6da7b169bb507c203b</Application>
  <Pages>1</Pages>
  <Words>276</Words>
  <Characters>1674</Characters>
  <CharactersWithSpaces>1941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2021-11-20T13:24:52Z</dcterms:created>
  <dc:creator/>
  <dc:description/>
  <dc:language>it-IT</dc:language>
  <cp:lastModifiedBy/>
  <dcterms:modified xsi:type="dcterms:W3CDTF">2025-10-21T11:30:48Z</dcterms:modified>
  <cp:revision>14</cp:revision>
  <dc:subject/>
  <dc:title>Comunicato stampa</dc:title>
</cp:coreProperties>
</file>