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Prenderà il via giovedì 23 ottobre al Ridotto del Teatro Goldoni di Bagnacavallo il ciclo di incontri “Parole di ieri, valori per sempre: perché la Costituzione è la nostra Casa </w:t>
      </w:r>
      <w:r>
        <w:rPr>
          <w:rFonts w:cs="Calibri" w:ascii="Calibri" w:hAnsi="Calibri"/>
          <w:sz w:val="25"/>
          <w:szCs w:val="25"/>
        </w:rPr>
        <w:t>c</w:t>
      </w:r>
      <w:r>
        <w:rPr>
          <w:rFonts w:cs="Calibri" w:ascii="Calibri" w:hAnsi="Calibri"/>
          <w:sz w:val="25"/>
          <w:szCs w:val="25"/>
        </w:rPr>
        <w:t>omune”, promosso dall’associazione culturale Orama con il patrocinio e il contributo del Comune.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Ogni giovedì alle 18.30, fino al 13 novembre, il pubblico sarà invitato a scoprire e condividere la bellezza e l’attualità della Costituzione italiana attraverso letture, dialoghi e riflessioni guidate dal professor Ivano Artioli, a partire dal libro di Rosario Esposito La Rossa, “La Costituzione spiegata ai giovani fascisti”.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 primo appuntamento, giovedì 23 ottobre, sarà dedicato a “La Costituzione a voce alta”, un momento di letture condivise per riscoprire la forza viva della nostra Carta e difendere ciò che ci appartiene. Seguiranno “La nostra Carta, la nostra casa” (30 ottobre), “Tra le righe della Costituzione” (6 novembre) e “La Carta che ci parla” (13 novembre): quattro tappe per leggere, commentare e abitare insieme i valori che fondano la democrazia e la convivenza civile.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informazioni: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348 0523672 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info@associazioneorama.it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2143_3801427744"/>
      <w:bookmarkStart w:id="1" w:name="__DdeLink__2143_3801427744"/>
    </w:p>
    <w:p>
      <w:pPr>
        <w:pStyle w:val="Normal"/>
        <w:widowControl/>
        <w:bidi w:val="0"/>
        <w:spacing w:lineRule="auto" w:line="24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(</w:t>
      </w:r>
      <w:r>
        <w:rPr>
          <w:rStyle w:val="CollegamentoInternet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</w:rPr>
        <w:t>32</w:t>
      </w:r>
      <w:r>
        <w:rPr>
          <w:rStyle w:val="CollegamentoInternet"/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color w:val="auto"/>
          <w:spacing w:val="0"/>
          <w:kern w:val="0"/>
          <w:sz w:val="26"/>
          <w:szCs w:val="26"/>
          <w:u w:val="none"/>
          <w:lang w:val="it-IT" w:eastAsia="zh-CN" w:bidi="ar-SA"/>
        </w:rPr>
        <w:t>5</w:t>
      </w:r>
      <w:r>
        <w:rPr>
          <w:rStyle w:val="CollegamentoInternet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-</w:t>
      </w:r>
      <w:r>
        <w:rPr>
          <w:rStyle w:val="CollegamentoInternet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</w:rPr>
        <w:t>2</w:t>
      </w:r>
      <w:bookmarkEnd w:id="1"/>
      <w:r>
        <w:rPr>
          <w:rStyle w:val="CollegamentoInternet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kern w:val="0"/>
          <w:sz w:val="26"/>
          <w:szCs w:val="26"/>
          <w:u w:val="none"/>
          <w:lang w:val="it-IT" w:eastAsia="zh-CN" w:bidi="ar-SA"/>
        </w:rPr>
        <w:t>5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4160" cy="6959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3600" cy="695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7pt;height:54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2125" cy="6959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1480" cy="695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65pt;height:54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Collabora_Office/6.4.10.55$Windows_X86_64 LibreOffice_project/ad0d65badf2d496e342d6f6da7b169bb507c203b</Application>
  <Pages>1</Pages>
  <Words>203</Words>
  <Characters>1186</Characters>
  <CharactersWithSpaces>1379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2023-01-14T12:27:57Z</dcterms:created>
  <dc:creator/>
  <dc:description/>
  <dc:language>it-IT</dc:language>
  <cp:lastModifiedBy/>
  <cp:lastPrinted>2025-10-18T09:02:49Z</cp:lastPrinted>
  <dcterms:modified xsi:type="dcterms:W3CDTF">2025-10-20T12:22:19Z</dcterms:modified>
  <cp:revision>34</cp:revision>
  <dc:subject/>
  <dc:title/>
</cp:coreProperties>
</file>