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kern w:val="0"/>
          <w:sz w:val="30"/>
          <w:szCs w:val="30"/>
          <w:lang w:val="it-IT" w:eastAsia="zh-CN" w:bidi="ar-SA"/>
        </w:rPr>
        <w:t>6</w:t>
      </w:r>
      <w:r>
        <w:rPr>
          <w:rFonts w:cs="Calibri" w:ascii="Calibri" w:hAnsi="Calibri"/>
          <w:b/>
          <w:sz w:val="30"/>
          <w:szCs w:val="30"/>
        </w:rPr>
        <w:t>.</w:t>
      </w:r>
      <w:r>
        <w:rPr>
          <w:rFonts w:eastAsia="Times New Roman" w:cs="Calibri" w:ascii="Calibri" w:hAnsi="Calibri"/>
          <w:b/>
          <w:color w:val="auto"/>
          <w:kern w:val="0"/>
          <w:sz w:val="30"/>
          <w:szCs w:val="30"/>
          <w:lang w:val="it-IT" w:eastAsia="zh-CN" w:bidi="ar-SA"/>
        </w:rPr>
        <w:t>9</w:t>
      </w:r>
      <w:r>
        <w:rPr>
          <w:rFonts w:cs="Calibri" w:ascii="Calibri" w:hAnsi="Calibri"/>
          <w:b/>
          <w:sz w:val="30"/>
          <w:szCs w:val="30"/>
        </w:rPr>
        <w:t>.202</w:t>
      </w:r>
      <w:r>
        <w:rPr>
          <w:rFonts w:eastAsia="Times New Roman" w:cs="Calibri" w:ascii="Calibri" w:hAnsi="Calibri"/>
          <w:b/>
          <w:color w:val="auto"/>
          <w:sz w:val="30"/>
          <w:szCs w:val="30"/>
          <w:lang w:val="it-IT" w:eastAsia="zh-CN" w:bidi="ar-SA"/>
        </w:rPr>
        <w:t>5</w:t>
      </w:r>
    </w:p>
    <w:p>
      <w:pPr>
        <w:pStyle w:val="Normal"/>
        <w:jc w:val="center"/>
        <w:rPr>
          <w:rFonts w:ascii="Calibri" w:hAnsi="Calibri"/>
          <w:sz w:val="25"/>
          <w:szCs w:val="25"/>
        </w:rPr>
      </w:pPr>
      <w:r>
        <w:rPr>
          <w:rFonts w:ascii="Calibri" w:hAnsi="Calibri"/>
          <w:sz w:val="25"/>
          <w:szCs w:val="25"/>
        </w:rPr>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sz w:val="25"/>
          <w:szCs w:val="25"/>
          <w:lang w:val="it-IT" w:eastAsia="zh-CN" w:bidi="ar-SA"/>
        </w:rPr>
        <w:t xml:space="preserve">Sarà il teatro, nel suo significato più ampio e simbolico, il protagonista dell’edizione 2025 della </w:t>
      </w:r>
      <w:r>
        <w:rPr>
          <w:rFonts w:cs="Calibri" w:ascii="Calibri" w:hAnsi="Calibri"/>
          <w:b/>
          <w:bCs/>
          <w:sz w:val="25"/>
          <w:szCs w:val="25"/>
        </w:rPr>
        <w:t>Festa di San Michele</w:t>
      </w:r>
      <w:r>
        <w:rPr>
          <w:rFonts w:cs="Calibri" w:ascii="Calibri" w:hAnsi="Calibri"/>
          <w:sz w:val="25"/>
          <w:szCs w:val="25"/>
        </w:rPr>
        <w:t xml:space="preserve">, in programma a Bagnacavallo </w:t>
      </w:r>
      <w:r>
        <w:rPr>
          <w:rFonts w:cs="Calibri" w:ascii="Calibri" w:hAnsi="Calibri"/>
          <w:b/>
          <w:bCs/>
          <w:sz w:val="25"/>
          <w:szCs w:val="25"/>
        </w:rPr>
        <w:t>dal 26 al 29 settembre</w:t>
      </w:r>
      <w:r>
        <w:rPr>
          <w:rFonts w:cs="Calibri" w:ascii="Calibri" w:hAnsi="Calibri"/>
          <w:sz w:val="25"/>
          <w:szCs w:val="25"/>
        </w:rPr>
        <w:t xml:space="preserve">, edizione che darà il via alla nuova triennalità della programmazione culturale </w:t>
      </w:r>
      <w:r>
        <w:rPr>
          <w:rFonts w:eastAsia="Times New Roman" w:cs="Calibri" w:ascii="Calibri" w:hAnsi="Calibri"/>
          <w:color w:val="auto"/>
          <w:kern w:val="0"/>
          <w:sz w:val="25"/>
          <w:szCs w:val="25"/>
          <w:lang w:val="it-IT" w:eastAsia="zh-CN" w:bidi="ar-SA"/>
        </w:rPr>
        <w:t>del Comune</w:t>
      </w:r>
      <w:r>
        <w:rPr>
          <w:rFonts w:cs="Calibri" w:ascii="Calibri" w:hAnsi="Calibri"/>
          <w:sz w:val="25"/>
          <w:szCs w:val="25"/>
        </w:rPr>
        <w:t xml:space="preserve"> dedicata appunto al teatro e che, </w:t>
      </w:r>
      <w:r>
        <w:rPr>
          <w:rFonts w:eastAsia="Times New Roman" w:cs="Calibri" w:ascii="Calibri" w:hAnsi="Calibri"/>
          <w:color w:val="auto"/>
          <w:kern w:val="0"/>
          <w:sz w:val="25"/>
          <w:szCs w:val="25"/>
          <w:lang w:val="it-IT" w:eastAsia="zh-CN" w:bidi="ar-SA"/>
        </w:rPr>
        <w:t>in questo 2025</w:t>
      </w:r>
      <w:r>
        <w:rPr>
          <w:rFonts w:cs="Calibri" w:ascii="Calibri" w:hAnsi="Calibri"/>
          <w:sz w:val="25"/>
          <w:szCs w:val="25"/>
        </w:rPr>
        <w:t xml:space="preserve">, </w:t>
      </w:r>
      <w:r>
        <w:rPr>
          <w:rFonts w:eastAsia="Times New Roman" w:cs="Calibri" w:ascii="Calibri" w:hAnsi="Calibri"/>
          <w:color w:val="auto"/>
          <w:kern w:val="0"/>
          <w:sz w:val="25"/>
          <w:szCs w:val="25"/>
          <w:lang w:val="it-IT" w:eastAsia="zh-CN" w:bidi="ar-SA"/>
        </w:rPr>
        <w:t xml:space="preserve">si concentra su </w:t>
      </w:r>
      <w:r>
        <w:rPr>
          <w:rFonts w:cs="Calibri" w:ascii="Calibri" w:hAnsi="Calibri"/>
          <w:sz w:val="25"/>
          <w:szCs w:val="25"/>
        </w:rPr>
        <w:t xml:space="preserve">“Scene e scenari”. </w:t>
      </w:r>
    </w:p>
    <w:p>
      <w:pPr>
        <w:pStyle w:val="Normal"/>
        <w:bidi w:val="0"/>
        <w:ind w:left="0" w:right="0" w:firstLine="113"/>
        <w:jc w:val="both"/>
        <w:rPr>
          <w:rFonts w:ascii="Calibri" w:hAnsi="Calibri"/>
          <w:sz w:val="25"/>
          <w:szCs w:val="25"/>
        </w:rPr>
      </w:pPr>
      <w:r>
        <w:rPr/>
      </w:r>
    </w:p>
    <w:p>
      <w:pPr>
        <w:pStyle w:val="Normal"/>
        <w:bidi w:val="0"/>
        <w:ind w:left="0" w:right="0" w:firstLine="113"/>
        <w:jc w:val="both"/>
        <w:rPr>
          <w:rFonts w:ascii="Calibri" w:hAnsi="Calibri"/>
          <w:sz w:val="25"/>
          <w:szCs w:val="25"/>
        </w:rPr>
      </w:pPr>
      <w:r>
        <w:rPr>
          <w:rFonts w:cs="Calibri" w:ascii="Calibri" w:hAnsi="Calibri"/>
          <w:sz w:val="25"/>
          <w:szCs w:val="25"/>
        </w:rPr>
        <w:t xml:space="preserve">La </w:t>
      </w:r>
      <w:r>
        <w:rPr>
          <w:rFonts w:eastAsia="Times New Roman" w:cs="Calibri" w:ascii="Calibri" w:hAnsi="Calibri"/>
          <w:color w:val="auto"/>
          <w:kern w:val="0"/>
          <w:sz w:val="25"/>
          <w:szCs w:val="25"/>
          <w:lang w:val="it-IT" w:eastAsia="zh-CN" w:bidi="ar-SA"/>
        </w:rPr>
        <w:t>festa</w:t>
      </w:r>
      <w:r>
        <w:rPr>
          <w:rFonts w:cs="Calibri" w:ascii="Calibri" w:hAnsi="Calibri"/>
          <w:sz w:val="25"/>
          <w:szCs w:val="25"/>
        </w:rPr>
        <w:t xml:space="preserve"> è stata presentata questa mattina in municipio. Sono intervenuti il sindaco Matteo Giacomoni, l’assessora alla Cultura Caterina Corzani, la responsabile dell’Area Cultura del Comune Francesca Benini, il direttore del Museo Civico delle Cappuccine Davide Caroli e la responsabile della Biblioteca e dell’Archivio Storico Comunale Patrizia Carroli.</w:t>
      </w:r>
    </w:p>
    <w:p>
      <w:pPr>
        <w:pStyle w:val="Normal"/>
        <w:bidi w:val="0"/>
        <w:ind w:left="0" w:right="0" w:firstLine="113"/>
        <w:jc w:val="both"/>
        <w:rPr>
          <w:rFonts w:ascii="Calibri" w:hAnsi="Calibri"/>
          <w:sz w:val="25"/>
          <w:szCs w:val="25"/>
        </w:rPr>
      </w:pPr>
      <w:r>
        <w:rPr/>
      </w:r>
    </w:p>
    <w:p>
      <w:pPr>
        <w:pStyle w:val="Normal"/>
        <w:bidi w:val="0"/>
        <w:ind w:left="0" w:right="0" w:firstLine="113"/>
        <w:jc w:val="both"/>
        <w:rPr>
          <w:rFonts w:ascii="Calibri" w:hAnsi="Calibri"/>
          <w:sz w:val="25"/>
          <w:szCs w:val="25"/>
        </w:rPr>
      </w:pPr>
      <w:r>
        <w:rPr>
          <w:rFonts w:eastAsia="Times New Roman" w:cs="Calibri" w:ascii="Calibri" w:hAnsi="Calibri"/>
          <w:color w:val="auto"/>
          <w:kern w:val="0"/>
          <w:sz w:val="25"/>
          <w:szCs w:val="25"/>
          <w:lang w:val="it-IT" w:eastAsia="zh-CN" w:bidi="ar-SA"/>
        </w:rPr>
        <w:t>D</w:t>
      </w:r>
      <w:r>
        <w:rPr>
          <w:rFonts w:cs="Calibri" w:ascii="Calibri" w:hAnsi="Calibri"/>
          <w:sz w:val="25"/>
          <w:szCs w:val="25"/>
        </w:rPr>
        <w:t>alle mostre agli incontri, dai concerti agli spettacoli, tutta la programmazione culturale sarà legat</w:t>
      </w:r>
      <w:r>
        <w:rPr>
          <w:rFonts w:eastAsia="Times New Roman" w:cs="Calibri" w:ascii="Calibri" w:hAnsi="Calibri"/>
          <w:color w:val="auto"/>
          <w:kern w:val="0"/>
          <w:sz w:val="25"/>
          <w:szCs w:val="25"/>
          <w:lang w:val="it-IT" w:eastAsia="zh-CN" w:bidi="ar-SA"/>
        </w:rPr>
        <w:t xml:space="preserve">a </w:t>
      </w:r>
      <w:r>
        <w:rPr>
          <w:rFonts w:cs="Calibri" w:ascii="Calibri" w:hAnsi="Calibri"/>
          <w:sz w:val="25"/>
          <w:szCs w:val="25"/>
        </w:rPr>
        <w:t>a</w:t>
      </w:r>
      <w:r>
        <w:rPr>
          <w:rFonts w:cs="Calibri" w:ascii="Calibri" w:hAnsi="Calibri"/>
          <w:sz w:val="25"/>
          <w:szCs w:val="25"/>
        </w:rPr>
        <w:t>l doppio tema del titolo</w:t>
      </w:r>
      <w:r>
        <w:rPr>
          <w:rFonts w:cs="Calibri" w:ascii="Calibri" w:hAnsi="Calibri"/>
          <w:sz w:val="25"/>
          <w:szCs w:val="25"/>
        </w:rPr>
        <w:t xml:space="preserve"> e prenderà il via già dalla prossima settimana, per proseguire poi per tutto l’autunno. Ad essa si affiancheranno gli elementi </w:t>
      </w:r>
      <w:r>
        <w:rPr>
          <w:rFonts w:eastAsia="Times New Roman" w:cs="Calibri" w:ascii="Calibri" w:hAnsi="Calibri"/>
          <w:color w:val="auto"/>
          <w:kern w:val="0"/>
          <w:sz w:val="25"/>
          <w:szCs w:val="25"/>
          <w:lang w:val="it-IT" w:eastAsia="zh-CN" w:bidi="ar-SA"/>
        </w:rPr>
        <w:t>tradizionali</w:t>
      </w:r>
      <w:r>
        <w:rPr>
          <w:rFonts w:cs="Calibri" w:ascii="Calibri" w:hAnsi="Calibri"/>
          <w:sz w:val="25"/>
          <w:szCs w:val="25"/>
        </w:rPr>
        <w:t xml:space="preserve"> della festa dedicata al patrono di Bagnacavallo, San Michele, che nei quattro giorni della manifestazione vedrà la città animarsi con mercati e mercatini, incontri e animazioni, allestimenti artistici, osterie e punti ristoro. Torneranno poi anche </w:t>
      </w:r>
      <w:r>
        <w:rPr>
          <w:rFonts w:cs="Calibri" w:ascii="Calibri" w:hAnsi="Calibri"/>
          <w:i w:val="false"/>
          <w:iCs w:val="false"/>
          <w:sz w:val="25"/>
          <w:szCs w:val="25"/>
        </w:rPr>
        <w:t>le delegazioni dei paesi amici e gemelli, ospitate in città e coinvolte nella programmazione di mostre e spettacoli.</w:t>
      </w:r>
    </w:p>
    <w:p>
      <w:pPr>
        <w:pStyle w:val="Normal"/>
        <w:bidi w:val="0"/>
        <w:ind w:left="0" w:right="0" w:firstLine="113"/>
        <w:jc w:val="both"/>
        <w:rPr>
          <w:rFonts w:ascii="Calibri" w:hAnsi="Calibri"/>
          <w:sz w:val="25"/>
          <w:szCs w:val="25"/>
        </w:rPr>
      </w:pPr>
      <w:r>
        <w:rPr>
          <w:rFonts w:cs="Calibri" w:ascii="Calibri" w:hAnsi="Calibri"/>
          <w:i w:val="false"/>
          <w:iCs w:val="false"/>
          <w:sz w:val="25"/>
          <w:szCs w:val="25"/>
        </w:rPr>
        <w:t>Protagonista indiscusso della festa sarà il Teatro Goldoni, del quale quest’anno ricorrono i 180 anni dall’inaugurazione, avvenuta il 27 settembre 1845. A teatro si terrà l’</w:t>
      </w:r>
      <w:r>
        <w:rPr>
          <w:rFonts w:cs="Calibri" w:ascii="Calibri" w:hAnsi="Calibri"/>
          <w:b/>
          <w:bCs/>
          <w:i w:val="false"/>
          <w:iCs w:val="false"/>
          <w:sz w:val="25"/>
          <w:szCs w:val="25"/>
        </w:rPr>
        <w:t>apertura ufficiale</w:t>
      </w:r>
      <w:r>
        <w:rPr>
          <w:rFonts w:cs="Calibri" w:ascii="Calibri" w:hAnsi="Calibri"/>
          <w:i w:val="false"/>
          <w:iCs w:val="false"/>
          <w:sz w:val="25"/>
          <w:szCs w:val="25"/>
        </w:rPr>
        <w:t xml:space="preserve"> della festa, venerdì 26 settembre alle 18.30.</w:t>
      </w:r>
    </w:p>
    <w:p>
      <w:pPr>
        <w:pStyle w:val="Normal"/>
        <w:bidi w:val="0"/>
        <w:ind w:left="0" w:right="0" w:firstLine="113"/>
        <w:jc w:val="both"/>
        <w:rPr>
          <w:rFonts w:ascii="Calibri" w:hAnsi="Calibri"/>
          <w:sz w:val="25"/>
          <w:szCs w:val="25"/>
        </w:rPr>
      </w:pPr>
      <w:r>
        <w:rPr/>
      </w:r>
    </w:p>
    <w:p>
      <w:pPr>
        <w:pStyle w:val="Normal"/>
        <w:bidi w:val="0"/>
        <w:ind w:left="0" w:right="0" w:firstLine="113"/>
        <w:jc w:val="both"/>
        <w:rPr>
          <w:rFonts w:ascii="Calibri" w:hAnsi="Calibri"/>
          <w:sz w:val="25"/>
          <w:szCs w:val="25"/>
        </w:rPr>
      </w:pPr>
      <w:r>
        <w:rPr>
          <w:rFonts w:eastAsia="Times New Roman" w:cs="Calibri" w:ascii="Calibri" w:hAnsi="Calibri"/>
          <w:i w:val="false"/>
          <w:iCs w:val="false"/>
          <w:color w:val="auto"/>
          <w:kern w:val="0"/>
          <w:sz w:val="25"/>
          <w:szCs w:val="25"/>
          <w:lang w:val="it-IT" w:eastAsia="zh-CN" w:bidi="ar-SA"/>
        </w:rPr>
        <w:t xml:space="preserve">Quattro saranno le </w:t>
      </w:r>
      <w:r>
        <w:rPr>
          <w:rFonts w:eastAsia="Times New Roman" w:cs="Calibri" w:ascii="Calibri" w:hAnsi="Calibri"/>
          <w:b/>
          <w:bCs/>
          <w:i w:val="false"/>
          <w:iCs w:val="false"/>
          <w:color w:val="auto"/>
          <w:kern w:val="0"/>
          <w:sz w:val="25"/>
          <w:szCs w:val="25"/>
          <w:lang w:val="it-IT" w:eastAsia="zh-CN" w:bidi="ar-SA"/>
        </w:rPr>
        <w:t>mostre principali</w:t>
      </w:r>
      <w:r>
        <w:rPr>
          <w:rFonts w:eastAsia="Times New Roman" w:cs="Calibri" w:ascii="Calibri" w:hAnsi="Calibri"/>
          <w:i w:val="false"/>
          <w:iCs w:val="false"/>
          <w:color w:val="auto"/>
          <w:kern w:val="0"/>
          <w:sz w:val="25"/>
          <w:szCs w:val="25"/>
          <w:lang w:val="it-IT" w:eastAsia="zh-CN" w:bidi="ar-SA"/>
        </w:rPr>
        <w:t xml:space="preserve"> curate dalle istituzioni culturali bagnacavallesi per l’occasione. La prima a inaugurare, sabato 13 settembre alle 18, sarà </w:t>
      </w:r>
      <w:r>
        <w:rPr>
          <w:rFonts w:ascii="Calibri" w:hAnsi="Calibri"/>
          <w:sz w:val="25"/>
          <w:szCs w:val="25"/>
        </w:rPr>
        <w:t>“Exodus” della giovane artista italo-londinese Michela Tabaton-Osbourne, mostra a cura d</w:t>
      </w:r>
      <w:r>
        <w:rPr>
          <w:rFonts w:eastAsia="Times New Roman" w:cs="Times New Roman" w:ascii="Calibri" w:hAnsi="Calibri"/>
          <w:color w:val="auto"/>
          <w:kern w:val="0"/>
          <w:sz w:val="25"/>
          <w:szCs w:val="25"/>
          <w:lang w:val="it-IT" w:eastAsia="zh-CN" w:bidi="ar-SA"/>
        </w:rPr>
        <w:t>el direttore del Museo Civico delle Cappuccine</w:t>
      </w:r>
      <w:r>
        <w:rPr>
          <w:rFonts w:ascii="Calibri" w:hAnsi="Calibri"/>
          <w:sz w:val="25"/>
          <w:szCs w:val="25"/>
        </w:rPr>
        <w:t xml:space="preserve"> Davide Caroli allestita nella chiesa del Suffragio. Si proseguirà poi con l’apertura della grande mostra dedicata a Mattia Moreni presso l’ex convento di San Francesco, in programma sabato 20 settembre alle 18. O</w:t>
      </w:r>
      <w:r>
        <w:rPr>
          <w:rFonts w:ascii="Calibri" w:hAnsi="Calibri"/>
          <w:b w:val="false"/>
          <w:i w:val="false"/>
          <w:caps w:val="false"/>
          <w:smallCaps w:val="false"/>
          <w:color w:val="000000"/>
          <w:spacing w:val="0"/>
          <w:sz w:val="25"/>
          <w:szCs w:val="25"/>
        </w:rPr>
        <w:t>rganizzata dal Museo Civico delle Cappuccine in collaborazione con l’Associazione MATTIA, la mostra “Dalla formazione a ‘</w:t>
      </w:r>
      <w:r>
        <w:rPr>
          <w:rFonts w:ascii="Calibri" w:hAnsi="Calibri"/>
          <w:b w:val="false"/>
          <w:i/>
          <w:iCs/>
          <w:caps w:val="false"/>
          <w:smallCaps w:val="false"/>
          <w:color w:val="000000"/>
          <w:spacing w:val="0"/>
          <w:sz w:val="25"/>
          <w:szCs w:val="25"/>
        </w:rPr>
        <w:t>L’ultimo sussulto prima della grande mutazione’</w:t>
      </w:r>
      <w:r>
        <w:rPr>
          <w:rFonts w:ascii="Calibri" w:hAnsi="Calibri"/>
          <w:b w:val="false"/>
          <w:i w:val="false"/>
          <w:caps w:val="false"/>
          <w:smallCaps w:val="false"/>
          <w:color w:val="000000"/>
          <w:spacing w:val="0"/>
          <w:sz w:val="25"/>
          <w:szCs w:val="25"/>
        </w:rPr>
        <w:t xml:space="preserve">” rientra in un percorso espositivo che intende celebrare la figura di Mattia Moreni (Pavia 1920 – Ravenna 1999), riconosciuto come uno dei maggiori esponenti della pittura italiana del Novecento. </w:t>
      </w:r>
      <w:r>
        <w:rPr>
          <w:rFonts w:eastAsia="Times New Roman" w:cs="Times New Roman" w:ascii="Calibri" w:hAnsi="Calibri"/>
          <w:b w:val="false"/>
          <w:i w:val="false"/>
          <w:caps w:val="false"/>
          <w:smallCaps w:val="false"/>
          <w:color w:val="000000"/>
          <w:spacing w:val="0"/>
          <w:kern w:val="0"/>
          <w:sz w:val="25"/>
          <w:szCs w:val="25"/>
          <w:lang w:val="it-IT" w:eastAsia="zh-CN" w:bidi="ar-SA"/>
        </w:rPr>
        <w:t>Infine l</w:t>
      </w:r>
      <w:r>
        <w:rPr>
          <w:rFonts w:ascii="Calibri" w:hAnsi="Calibri"/>
          <w:b w:val="false"/>
          <w:i w:val="false"/>
          <w:caps w:val="false"/>
          <w:smallCaps w:val="false"/>
          <w:color w:val="000000"/>
          <w:spacing w:val="0"/>
          <w:sz w:val="25"/>
          <w:szCs w:val="25"/>
        </w:rPr>
        <w:t xml:space="preserve">a Biblioteca, l’Archivio storico comunale e la Fototec@ proporranno per i giorni della </w:t>
      </w:r>
      <w:r>
        <w:rPr>
          <w:rFonts w:eastAsia="Times New Roman" w:cs="Times New Roman" w:ascii="Calibri" w:hAnsi="Calibri"/>
          <w:b w:val="false"/>
          <w:i w:val="false"/>
          <w:caps w:val="false"/>
          <w:smallCaps w:val="false"/>
          <w:color w:val="000000"/>
          <w:spacing w:val="0"/>
          <w:kern w:val="0"/>
          <w:sz w:val="25"/>
          <w:szCs w:val="25"/>
          <w:lang w:val="it-IT" w:eastAsia="zh-CN" w:bidi="ar-SA"/>
        </w:rPr>
        <w:t>f</w:t>
      </w:r>
      <w:r>
        <w:rPr>
          <w:rFonts w:ascii="Calibri" w:hAnsi="Calibri"/>
          <w:b w:val="false"/>
          <w:i w:val="false"/>
          <w:caps w:val="false"/>
          <w:smallCaps w:val="false"/>
          <w:color w:val="000000"/>
          <w:spacing w:val="0"/>
          <w:sz w:val="25"/>
          <w:szCs w:val="25"/>
        </w:rPr>
        <w:t xml:space="preserve">esta due mostre: </w:t>
      </w:r>
      <w:r>
        <w:rPr>
          <w:rFonts w:ascii="Calibri" w:hAnsi="Calibri"/>
          <w:b w:val="false"/>
          <w:i w:val="false"/>
          <w:iCs w:val="false"/>
          <w:caps w:val="false"/>
          <w:smallCaps w:val="false"/>
          <w:color w:val="000000"/>
          <w:spacing w:val="0"/>
          <w:sz w:val="25"/>
          <w:szCs w:val="25"/>
        </w:rPr>
        <w:t>“Teatro, scenari di una parola” e “L’istante in scena”, allestite rispettivamente nell’atrio della Biblioteca e nella nuova manica restaurata dell’ex convento di San Francesco con ingresso da piazzetta Carducci (inaugurazione giovedì 25 settembre, ore 19).</w:t>
      </w:r>
    </w:p>
    <w:p>
      <w:pPr>
        <w:pStyle w:val="Normal"/>
        <w:bidi w:val="0"/>
        <w:jc w:val="both"/>
        <w:rPr>
          <w:b w:val="false"/>
          <w:b w:val="false"/>
          <w:i w:val="false"/>
          <w:i w:val="false"/>
          <w:iCs w:val="false"/>
          <w:caps w:val="false"/>
          <w:smallCaps w:val="false"/>
          <w:color w:val="000000"/>
          <w:spacing w:val="0"/>
        </w:rPr>
      </w:pPr>
      <w:r>
        <w:rPr>
          <w:b w:val="false"/>
          <w:i w:val="false"/>
          <w:iCs w:val="false"/>
          <w:caps w:val="false"/>
          <w:smallCaps w:val="false"/>
          <w:color w:val="000000"/>
          <w:spacing w:val="0"/>
        </w:rPr>
      </w:r>
    </w:p>
    <w:p>
      <w:pPr>
        <w:pStyle w:val="Corpodeltesto"/>
        <w:bidi w:val="0"/>
        <w:spacing w:lineRule="auto" w:line="240" w:before="0" w:after="0"/>
        <w:ind w:left="0" w:right="0" w:firstLine="113"/>
        <w:jc w:val="both"/>
        <w:rPr>
          <w:rFonts w:ascii="Calibri" w:hAnsi="Calibri"/>
          <w:sz w:val="25"/>
          <w:szCs w:val="25"/>
        </w:rPr>
      </w:pPr>
      <w:r>
        <w:rPr>
          <w:rFonts w:eastAsia="Times New Roman" w:cs="Calibri" w:ascii="Calibri" w:hAnsi="Calibri"/>
          <w:b w:val="false"/>
          <w:i w:val="false"/>
          <w:iCs w:val="false"/>
          <w:caps w:val="false"/>
          <w:smallCaps w:val="false"/>
          <w:color w:val="000000"/>
          <w:spacing w:val="0"/>
          <w:sz w:val="25"/>
          <w:szCs w:val="25"/>
          <w:lang w:val="it-IT" w:eastAsia="it-IT" w:bidi="ar-SA"/>
        </w:rPr>
        <w:t xml:space="preserve">Il </w:t>
      </w:r>
      <w:r>
        <w:rPr>
          <w:rFonts w:eastAsia="Times New Roman" w:cs="Calibri" w:ascii="Calibri" w:hAnsi="Calibri"/>
          <w:b/>
          <w:bCs/>
          <w:i w:val="false"/>
          <w:iCs w:val="false"/>
          <w:caps w:val="false"/>
          <w:smallCaps w:val="false"/>
          <w:color w:val="000000"/>
          <w:spacing w:val="0"/>
          <w:sz w:val="25"/>
          <w:szCs w:val="25"/>
          <w:lang w:val="it-IT" w:eastAsia="it-IT" w:bidi="ar-SA"/>
        </w:rPr>
        <w:t>percorso artistico</w:t>
      </w:r>
      <w:r>
        <w:rPr>
          <w:rFonts w:eastAsia="Times New Roman" w:cs="Calibri" w:ascii="Calibri" w:hAnsi="Calibri"/>
          <w:b w:val="false"/>
          <w:i w:val="false"/>
          <w:iCs w:val="false"/>
          <w:caps w:val="false"/>
          <w:smallCaps w:val="false"/>
          <w:color w:val="000000"/>
          <w:spacing w:val="0"/>
          <w:sz w:val="25"/>
          <w:szCs w:val="25"/>
          <w:lang w:val="it-IT" w:eastAsia="it-IT" w:bidi="ar-SA"/>
        </w:rPr>
        <w:t xml:space="preserve"> abbraccerà durante la festa tanti altri spazi pubblici e privati, dalle Salette Garzoniane dove il club Cine Foto Amatori allestisce “Obiettivo Bagnacavallo in teatro” alla mostra di Arte e Dintorni a Palazzo Vecchio, dagli allestimenti artistici curati da BiArt Gallery al Sacrario dei Caduti, nelle vetrine del centro e alla stazione </w:t>
      </w:r>
      <w:r>
        <w:rPr>
          <w:rFonts w:eastAsia="Times New Roman" w:cs="Calibri" w:ascii="Calibri" w:hAnsi="Calibri"/>
          <w:b w:val="false"/>
          <w:i w:val="false"/>
          <w:iCs w:val="false"/>
          <w:caps w:val="false"/>
          <w:smallCaps w:val="false"/>
          <w:color w:val="000000"/>
          <w:spacing w:val="0"/>
          <w:kern w:val="0"/>
          <w:sz w:val="25"/>
          <w:szCs w:val="25"/>
          <w:lang w:val="it-IT" w:eastAsia="it-IT" w:bidi="ar-SA"/>
        </w:rPr>
        <w:t>e molto altro ancora</w:t>
      </w:r>
      <w:r>
        <w:rPr>
          <w:rFonts w:eastAsia="Times New Roman" w:cs="Calibri" w:ascii="Calibri" w:hAnsi="Calibri"/>
          <w:b w:val="false"/>
          <w:i w:val="false"/>
          <w:iCs w:val="false"/>
          <w:caps w:val="false"/>
          <w:smallCaps w:val="false"/>
          <w:color w:val="000000"/>
          <w:spacing w:val="0"/>
          <w:sz w:val="25"/>
          <w:szCs w:val="25"/>
          <w:lang w:val="it-IT" w:eastAsia="it-IT" w:bidi="ar-SA"/>
        </w:rPr>
        <w:t>.</w:t>
      </w:r>
    </w:p>
    <w:p>
      <w:pPr>
        <w:pStyle w:val="Corpodeltesto"/>
        <w:bidi w:val="0"/>
        <w:spacing w:lineRule="auto" w:line="240" w:before="0" w:after="0"/>
        <w:ind w:left="0" w:right="0" w:firstLine="113"/>
        <w:jc w:val="both"/>
        <w:rPr>
          <w:rFonts w:eastAsia="Times New Roman" w:cs="Calibri"/>
          <w:b w:val="false"/>
          <w:b w:val="false"/>
          <w:i w:val="false"/>
          <w:i w:val="false"/>
          <w:iCs w:val="false"/>
          <w:caps w:val="false"/>
          <w:smallCaps w:val="false"/>
          <w:color w:val="000000"/>
          <w:spacing w:val="0"/>
          <w:lang w:val="it-IT" w:eastAsia="it-IT" w:bidi="ar-SA"/>
        </w:rPr>
      </w:pPr>
      <w:r>
        <w:rPr>
          <w:rFonts w:eastAsia="Times New Roman" w:cs="Calibri"/>
          <w:b w:val="false"/>
          <w:i w:val="false"/>
          <w:iCs w:val="false"/>
          <w:caps w:val="false"/>
          <w:smallCaps w:val="false"/>
          <w:color w:val="000000"/>
          <w:spacing w:val="0"/>
          <w:lang w:val="it-IT" w:eastAsia="it-IT" w:bidi="ar-SA"/>
        </w:rPr>
      </w:r>
    </w:p>
    <w:p>
      <w:pPr>
        <w:pStyle w:val="Corpodeltesto"/>
        <w:bidi w:val="0"/>
        <w:ind w:left="0" w:right="0" w:firstLine="113"/>
        <w:jc w:val="both"/>
        <w:rPr>
          <w:rFonts w:ascii="Calibri" w:hAnsi="Calibri"/>
          <w:sz w:val="25"/>
          <w:szCs w:val="25"/>
        </w:rPr>
      </w:pPr>
      <w:r>
        <w:rPr>
          <w:rFonts w:cs="Calibri" w:ascii="Calibri" w:hAnsi="Calibri"/>
          <w:b w:val="false"/>
          <w:i w:val="false"/>
          <w:caps w:val="false"/>
          <w:smallCaps w:val="false"/>
          <w:color w:val="000000"/>
          <w:spacing w:val="0"/>
          <w:sz w:val="25"/>
          <w:szCs w:val="25"/>
          <w:lang w:eastAsia="it-IT"/>
        </w:rPr>
        <w:t xml:space="preserve">Approfondimenti sulla linea tematica della festa, scene e scenari, saranno proposti dalla </w:t>
      </w:r>
      <w:r>
        <w:rPr>
          <w:rFonts w:eastAsia="Times New Roman" w:cs="Calibri" w:ascii="Calibri" w:hAnsi="Calibri"/>
          <w:b/>
          <w:bCs/>
          <w:i w:val="false"/>
          <w:caps w:val="false"/>
          <w:smallCaps w:val="false"/>
          <w:color w:val="000000"/>
          <w:spacing w:val="0"/>
          <w:kern w:val="0"/>
          <w:sz w:val="25"/>
          <w:szCs w:val="25"/>
          <w:lang w:val="it-IT" w:eastAsia="it-IT" w:bidi="ar-SA"/>
        </w:rPr>
        <w:t>B</w:t>
      </w:r>
      <w:r>
        <w:rPr>
          <w:rFonts w:cs="Calibri" w:ascii="Calibri" w:hAnsi="Calibri"/>
          <w:b/>
          <w:bCs/>
          <w:i w:val="false"/>
          <w:caps w:val="false"/>
          <w:smallCaps w:val="false"/>
          <w:color w:val="000000"/>
          <w:spacing w:val="0"/>
          <w:sz w:val="25"/>
          <w:szCs w:val="25"/>
          <w:lang w:eastAsia="it-IT"/>
        </w:rPr>
        <w:t>ottega dello Sguardo</w:t>
      </w:r>
      <w:r>
        <w:rPr>
          <w:rFonts w:cs="Calibri" w:ascii="Calibri" w:hAnsi="Calibri"/>
          <w:b w:val="false"/>
          <w:i w:val="false"/>
          <w:caps w:val="false"/>
          <w:smallCaps w:val="false"/>
          <w:color w:val="000000"/>
          <w:spacing w:val="0"/>
          <w:sz w:val="25"/>
          <w:szCs w:val="25"/>
          <w:lang w:eastAsia="it-IT"/>
        </w:rPr>
        <w:t xml:space="preserve"> nei suoi spazi di via Farini, con due incontri in programma il 16 e il 25 settembre alle 21.</w:t>
      </w:r>
    </w:p>
    <w:p>
      <w:pPr>
        <w:pStyle w:val="Corpodeltesto"/>
        <w:bidi w:val="0"/>
        <w:spacing w:lineRule="auto" w:line="240" w:before="0" w:after="0"/>
        <w:ind w:left="0" w:right="0" w:firstLine="113"/>
        <w:jc w:val="both"/>
        <w:rPr>
          <w:rFonts w:eastAsia="Times New Roman" w:cs="Calibri"/>
          <w:b w:val="false"/>
          <w:b w:val="false"/>
          <w:i w:val="false"/>
          <w:i w:val="false"/>
          <w:caps w:val="false"/>
          <w:smallCaps w:val="false"/>
          <w:color w:val="000000"/>
          <w:spacing w:val="0"/>
          <w:lang w:val="it-IT" w:eastAsia="it-IT" w:bidi="ar-SA"/>
        </w:rPr>
      </w:pPr>
      <w:r>
        <w:rPr>
          <w:rFonts w:eastAsia="Times New Roman" w:cs="Calibri"/>
          <w:b w:val="false"/>
          <w:i w:val="false"/>
          <w:caps w:val="false"/>
          <w:smallCaps w:val="false"/>
          <w:color w:val="000000"/>
          <w:spacing w:val="0"/>
          <w:lang w:val="it-IT" w:eastAsia="it-IT" w:bidi="ar-SA"/>
        </w:rPr>
      </w:r>
    </w:p>
    <w:p>
      <w:pPr>
        <w:pStyle w:val="Corpodeltesto"/>
        <w:bidi w:val="0"/>
        <w:spacing w:lineRule="auto" w:line="240" w:before="0" w:after="0"/>
        <w:ind w:left="0" w:right="0" w:firstLine="113"/>
        <w:jc w:val="both"/>
        <w:rPr>
          <w:rFonts w:ascii="Calibri" w:hAnsi="Calibri"/>
          <w:sz w:val="25"/>
          <w:szCs w:val="25"/>
        </w:rPr>
      </w:pPr>
      <w:r>
        <w:rPr>
          <w:rFonts w:eastAsia="Times New Roman" w:cs="Calibri" w:ascii="Calibri" w:hAnsi="Calibri"/>
          <w:b w:val="false"/>
          <w:i w:val="false"/>
          <w:caps w:val="false"/>
          <w:smallCaps w:val="false"/>
          <w:color w:val="000000"/>
          <w:spacing w:val="0"/>
          <w:kern w:val="0"/>
          <w:sz w:val="25"/>
          <w:szCs w:val="25"/>
          <w:lang w:val="it-IT" w:eastAsia="it-IT" w:bidi="ar-SA"/>
        </w:rPr>
        <w:t>L</w:t>
      </w:r>
      <w:r>
        <w:rPr>
          <w:rFonts w:eastAsia="Times New Roman" w:cs="Calibri" w:ascii="Calibri" w:hAnsi="Calibri"/>
          <w:b w:val="false"/>
          <w:i w:val="false"/>
          <w:caps w:val="false"/>
          <w:smallCaps w:val="false"/>
          <w:color w:val="000000"/>
          <w:spacing w:val="0"/>
          <w:sz w:val="25"/>
          <w:szCs w:val="25"/>
          <w:lang w:val="it-IT" w:eastAsia="it-IT" w:bidi="ar-SA"/>
        </w:rPr>
        <w:t xml:space="preserve">a </w:t>
      </w:r>
      <w:r>
        <w:rPr>
          <w:rFonts w:eastAsia="Times New Roman" w:cs="Calibri" w:ascii="Calibri" w:hAnsi="Calibri"/>
          <w:b/>
          <w:bCs/>
          <w:i w:val="false"/>
          <w:caps w:val="false"/>
          <w:smallCaps w:val="false"/>
          <w:color w:val="000000"/>
          <w:spacing w:val="0"/>
          <w:sz w:val="25"/>
          <w:szCs w:val="25"/>
          <w:lang w:val="it-IT" w:eastAsia="it-IT" w:bidi="ar-SA"/>
        </w:rPr>
        <w:t>musica</w:t>
      </w:r>
      <w:r>
        <w:rPr>
          <w:rFonts w:eastAsia="Times New Roman" w:cs="Calibri" w:ascii="Calibri" w:hAnsi="Calibri"/>
          <w:b w:val="false"/>
          <w:i w:val="false"/>
          <w:caps w:val="false"/>
          <w:smallCaps w:val="false"/>
          <w:color w:val="000000"/>
          <w:spacing w:val="0"/>
          <w:sz w:val="25"/>
          <w:szCs w:val="25"/>
          <w:lang w:val="it-IT" w:eastAsia="it-IT" w:bidi="ar-SA"/>
        </w:rPr>
        <w:t xml:space="preserve"> è un altro elemento imprescindibile della festa e risuonerà nelle piazze, nelle chiese e in tante corti private. Sul palco centrale sono in programma quattro coinvolgenti appuntamenti: </w:t>
      </w:r>
      <w:r>
        <w:rPr>
          <w:rFonts w:eastAsia="Times New Roman" w:cs="Calibri" w:ascii="Calibri" w:hAnsi="Calibri"/>
          <w:b w:val="false"/>
          <w:i w:val="false"/>
          <w:caps w:val="false"/>
          <w:smallCaps w:val="false"/>
          <w:color w:val="000000"/>
          <w:spacing w:val="0"/>
          <w:kern w:val="0"/>
          <w:sz w:val="25"/>
          <w:szCs w:val="25"/>
          <w:lang w:val="it-IT" w:eastAsia="it-IT" w:bidi="ar-SA"/>
        </w:rPr>
        <w:t>venerdì</w:t>
      </w:r>
      <w:r>
        <w:rPr>
          <w:rFonts w:eastAsia="Times New Roman" w:cs="Calibri" w:ascii="Calibri" w:hAnsi="Calibri"/>
          <w:b w:val="false"/>
          <w:i w:val="false"/>
          <w:caps w:val="false"/>
          <w:smallCaps w:val="false"/>
          <w:color w:val="000000"/>
          <w:spacing w:val="0"/>
          <w:sz w:val="25"/>
          <w:szCs w:val="25"/>
          <w:lang w:val="it-IT" w:eastAsia="it-IT" w:bidi="ar-SA"/>
        </w:rPr>
        <w:t xml:space="preserve"> 26 la scena rap con </w:t>
      </w:r>
      <w:r>
        <w:rPr>
          <w:rFonts w:eastAsia="Times New Roman" w:cs="Calibri" w:ascii="Calibri" w:hAnsi="Calibri"/>
          <w:b w:val="false"/>
          <w:i w:val="false"/>
          <w:caps w:val="false"/>
          <w:smallCaps w:val="false"/>
          <w:color w:val="000000"/>
          <w:spacing w:val="0"/>
          <w:kern w:val="0"/>
          <w:sz w:val="25"/>
          <w:szCs w:val="25"/>
          <w:lang w:val="it-IT" w:eastAsia="it-IT" w:bidi="ar-SA"/>
        </w:rPr>
        <w:t>Ensi e BigJoe</w:t>
      </w:r>
      <w:r>
        <w:rPr>
          <w:rFonts w:eastAsia="Times New Roman" w:cs="Calibri" w:ascii="Calibri" w:hAnsi="Calibri"/>
          <w:b w:val="false"/>
          <w:i w:val="false"/>
          <w:caps w:val="false"/>
          <w:smallCaps w:val="false"/>
          <w:color w:val="000000"/>
          <w:spacing w:val="0"/>
          <w:sz w:val="25"/>
          <w:szCs w:val="25"/>
          <w:lang w:val="it-IT" w:eastAsia="it-IT" w:bidi="ar-SA"/>
        </w:rPr>
        <w:t xml:space="preserve">, </w:t>
      </w:r>
      <w:r>
        <w:rPr>
          <w:rFonts w:eastAsia="Times New Roman" w:cs="Calibri" w:ascii="Calibri" w:hAnsi="Calibri"/>
          <w:b w:val="false"/>
          <w:i w:val="false"/>
          <w:caps w:val="false"/>
          <w:smallCaps w:val="false"/>
          <w:color w:val="000000"/>
          <w:spacing w:val="0"/>
          <w:kern w:val="0"/>
          <w:sz w:val="25"/>
          <w:szCs w:val="25"/>
          <w:lang w:val="it-IT" w:eastAsia="it-IT" w:bidi="ar-SA"/>
        </w:rPr>
        <w:t>sabato</w:t>
      </w:r>
      <w:r>
        <w:rPr>
          <w:rFonts w:eastAsia="Times New Roman" w:cs="Calibri" w:ascii="Calibri" w:hAnsi="Calibri"/>
          <w:b w:val="false"/>
          <w:i w:val="false"/>
          <w:caps w:val="false"/>
          <w:smallCaps w:val="false"/>
          <w:color w:val="000000"/>
          <w:spacing w:val="0"/>
          <w:sz w:val="25"/>
          <w:szCs w:val="25"/>
          <w:lang w:val="it-IT" w:eastAsia="it-IT" w:bidi="ar-SA"/>
        </w:rPr>
        <w:t xml:space="preserve"> 27 </w:t>
      </w:r>
      <w:r>
        <w:rPr>
          <w:rFonts w:eastAsia="Times New Roman" w:cs="Calibri" w:ascii="Calibri" w:hAnsi="Calibri"/>
          <w:b w:val="false"/>
          <w:i w:val="false"/>
          <w:caps w:val="false"/>
          <w:smallCaps w:val="false"/>
          <w:color w:val="000000"/>
          <w:spacing w:val="0"/>
          <w:kern w:val="0"/>
          <w:sz w:val="25"/>
          <w:szCs w:val="25"/>
          <w:lang w:val="it-IT" w:eastAsia="it-IT" w:bidi="ar-SA"/>
        </w:rPr>
        <w:t>Andrea Amati con “Attenti al gorilla”, un omaggio a De André</w:t>
      </w:r>
      <w:r>
        <w:rPr>
          <w:rFonts w:eastAsia="Times New Roman" w:cs="Calibri" w:ascii="Calibri" w:hAnsi="Calibri"/>
          <w:b w:val="false"/>
          <w:i w:val="false"/>
          <w:caps w:val="false"/>
          <w:smallCaps w:val="false"/>
          <w:color w:val="000000"/>
          <w:spacing w:val="0"/>
          <w:sz w:val="25"/>
          <w:szCs w:val="25"/>
          <w:lang w:val="it-IT" w:eastAsia="it-IT" w:bidi="ar-SA"/>
        </w:rPr>
        <w:t xml:space="preserve">, </w:t>
      </w:r>
      <w:r>
        <w:rPr>
          <w:rFonts w:eastAsia="Times New Roman" w:cs="Calibri" w:ascii="Calibri" w:hAnsi="Calibri"/>
          <w:b w:val="false"/>
          <w:i w:val="false"/>
          <w:caps w:val="false"/>
          <w:smallCaps w:val="false"/>
          <w:color w:val="000000"/>
          <w:spacing w:val="0"/>
          <w:kern w:val="0"/>
          <w:sz w:val="25"/>
          <w:szCs w:val="25"/>
          <w:lang w:val="it-IT" w:eastAsia="it-IT" w:bidi="ar-SA"/>
        </w:rPr>
        <w:t>domenica</w:t>
      </w:r>
      <w:r>
        <w:rPr>
          <w:rFonts w:eastAsia="Times New Roman" w:cs="Calibri" w:ascii="Calibri" w:hAnsi="Calibri"/>
          <w:b w:val="false"/>
          <w:i w:val="false"/>
          <w:caps w:val="false"/>
          <w:smallCaps w:val="false"/>
          <w:color w:val="000000"/>
          <w:spacing w:val="0"/>
          <w:sz w:val="25"/>
          <w:szCs w:val="25"/>
          <w:lang w:val="it-IT" w:eastAsia="it-IT" w:bidi="ar-SA"/>
        </w:rPr>
        <w:t xml:space="preserve"> 28 </w:t>
      </w:r>
      <w:r>
        <w:rPr>
          <w:rFonts w:eastAsia="Times New Roman" w:cs="Calibri" w:ascii="Calibri" w:hAnsi="Calibri"/>
          <w:b w:val="false"/>
          <w:i w:val="false"/>
          <w:caps w:val="false"/>
          <w:smallCaps w:val="false"/>
          <w:color w:val="000000"/>
          <w:spacing w:val="0"/>
          <w:kern w:val="0"/>
          <w:sz w:val="25"/>
          <w:szCs w:val="25"/>
          <w:lang w:val="it-IT" w:eastAsia="it-IT" w:bidi="ar-SA"/>
        </w:rPr>
        <w:t>il country folk dei Nashville &amp; Backbones e infine lunedì</w:t>
      </w:r>
      <w:r>
        <w:rPr>
          <w:rFonts w:eastAsia="Times New Roman" w:cs="Calibri" w:ascii="Calibri" w:hAnsi="Calibri"/>
          <w:b w:val="false"/>
          <w:i w:val="false"/>
          <w:caps w:val="false"/>
          <w:smallCaps w:val="false"/>
          <w:color w:val="000000"/>
          <w:spacing w:val="0"/>
          <w:sz w:val="25"/>
          <w:szCs w:val="25"/>
          <w:lang w:val="it-IT" w:eastAsia="it-IT" w:bidi="ar-SA"/>
        </w:rPr>
        <w:t xml:space="preserve"> 29 la chiusura della festa, affidata come ormai è consuetudine all’orchestra Doremi con una serata dedicata </w:t>
      </w:r>
      <w:r>
        <w:rPr>
          <w:rFonts w:eastAsia="Times New Roman" w:cs="Calibri" w:ascii="Calibri" w:hAnsi="Calibri"/>
          <w:b w:val="false"/>
          <w:i w:val="false"/>
          <w:caps w:val="false"/>
          <w:smallCaps w:val="false"/>
          <w:color w:val="000000"/>
          <w:spacing w:val="0"/>
          <w:kern w:val="0"/>
          <w:sz w:val="25"/>
          <w:szCs w:val="25"/>
          <w:lang w:val="it-IT" w:eastAsia="it-IT" w:bidi="ar-SA"/>
        </w:rPr>
        <w:t>quest’anno agli Abba</w:t>
      </w:r>
      <w:r>
        <w:rPr>
          <w:rFonts w:eastAsia="Times New Roman" w:cs="Calibri" w:ascii="Calibri" w:hAnsi="Calibri"/>
          <w:b w:val="false"/>
          <w:i w:val="false"/>
          <w:caps w:val="false"/>
          <w:smallCaps w:val="false"/>
          <w:color w:val="000000"/>
          <w:spacing w:val="0"/>
          <w:sz w:val="25"/>
          <w:szCs w:val="25"/>
          <w:lang w:val="it-IT" w:eastAsia="it-IT" w:bidi="ar-SA"/>
        </w:rPr>
        <w:t>.</w:t>
      </w:r>
    </w:p>
    <w:p>
      <w:pPr>
        <w:pStyle w:val="Corpodeltesto"/>
        <w:bidi w:val="0"/>
        <w:spacing w:lineRule="auto" w:line="240" w:before="0" w:after="0"/>
        <w:ind w:left="0" w:right="0" w:firstLine="113"/>
        <w:jc w:val="both"/>
        <w:rPr>
          <w:rFonts w:ascii="Calibri" w:hAnsi="Calibri"/>
          <w:sz w:val="25"/>
          <w:szCs w:val="25"/>
        </w:rPr>
      </w:pPr>
      <w:r>
        <w:rPr>
          <w:rFonts w:eastAsia="Times New Roman" w:cs="Calibri" w:ascii="Calibri" w:hAnsi="Calibri"/>
          <w:b/>
          <w:bCs/>
          <w:i w:val="false"/>
          <w:caps w:val="false"/>
          <w:smallCaps w:val="false"/>
          <w:color w:val="000000"/>
          <w:spacing w:val="0"/>
          <w:kern w:val="0"/>
          <w:sz w:val="25"/>
          <w:szCs w:val="25"/>
          <w:lang w:val="it-IT" w:eastAsia="it-IT" w:bidi="ar-SA"/>
        </w:rPr>
        <w:t>B</w:t>
      </w:r>
      <w:r>
        <w:rPr>
          <w:rFonts w:eastAsia="Times New Roman" w:cs="Calibri" w:ascii="Calibri" w:hAnsi="Calibri"/>
          <w:b/>
          <w:bCs/>
          <w:i w:val="false"/>
          <w:caps w:val="false"/>
          <w:smallCaps w:val="false"/>
          <w:color w:val="000000"/>
          <w:spacing w:val="0"/>
          <w:sz w:val="25"/>
          <w:szCs w:val="25"/>
          <w:lang w:val="it-IT" w:eastAsia="it-IT" w:bidi="ar-SA"/>
        </w:rPr>
        <w:t>ambine e bambini</w:t>
      </w:r>
      <w:r>
        <w:rPr>
          <w:rFonts w:eastAsia="Times New Roman" w:cs="Calibri" w:ascii="Calibri" w:hAnsi="Calibri"/>
          <w:b w:val="false"/>
          <w:i w:val="false"/>
          <w:caps w:val="false"/>
          <w:smallCaps w:val="false"/>
          <w:color w:val="000000"/>
          <w:spacing w:val="0"/>
          <w:sz w:val="25"/>
          <w:szCs w:val="25"/>
          <w:lang w:val="it-IT" w:eastAsia="it-IT" w:bidi="ar-SA"/>
        </w:rPr>
        <w:t xml:space="preserve"> </w:t>
      </w:r>
      <w:r>
        <w:rPr>
          <w:rFonts w:eastAsia="Times New Roman" w:cs="Calibri" w:ascii="Calibri" w:hAnsi="Calibri"/>
          <w:b w:val="false"/>
          <w:i w:val="false"/>
          <w:caps w:val="false"/>
          <w:smallCaps w:val="false"/>
          <w:color w:val="000000"/>
          <w:spacing w:val="0"/>
          <w:kern w:val="0"/>
          <w:sz w:val="25"/>
          <w:szCs w:val="25"/>
          <w:lang w:val="it-IT" w:eastAsia="it-IT" w:bidi="ar-SA"/>
        </w:rPr>
        <w:t>potranno divertirsi con gli spettacoli</w:t>
      </w:r>
      <w:r>
        <w:rPr>
          <w:rFonts w:eastAsia="Times New Roman" w:cs="Calibri" w:ascii="Calibri" w:hAnsi="Calibri"/>
          <w:b w:val="false"/>
          <w:i w:val="false"/>
          <w:caps w:val="false"/>
          <w:smallCaps w:val="false"/>
          <w:color w:val="000000"/>
          <w:spacing w:val="0"/>
          <w:sz w:val="25"/>
          <w:szCs w:val="25"/>
          <w:lang w:val="it-IT" w:eastAsia="it-IT" w:bidi="ar-SA"/>
        </w:rPr>
        <w:t xml:space="preserve"> al Giardino dei Semplici (2</w:t>
      </w:r>
      <w:r>
        <w:rPr>
          <w:rFonts w:eastAsia="Times New Roman" w:cs="Calibri" w:ascii="Calibri" w:hAnsi="Calibri"/>
          <w:b w:val="false"/>
          <w:i w:val="false"/>
          <w:caps w:val="false"/>
          <w:smallCaps w:val="false"/>
          <w:color w:val="000000"/>
          <w:spacing w:val="0"/>
          <w:kern w:val="0"/>
          <w:sz w:val="25"/>
          <w:szCs w:val="25"/>
          <w:lang w:val="it-IT" w:eastAsia="it-IT" w:bidi="ar-SA"/>
        </w:rPr>
        <w:t>6</w:t>
      </w:r>
      <w:r>
        <w:rPr>
          <w:rFonts w:eastAsia="Times New Roman" w:cs="Calibri" w:ascii="Calibri" w:hAnsi="Calibri"/>
          <w:b w:val="false"/>
          <w:i w:val="false"/>
          <w:caps w:val="false"/>
          <w:smallCaps w:val="false"/>
          <w:color w:val="000000"/>
          <w:spacing w:val="0"/>
          <w:sz w:val="25"/>
          <w:szCs w:val="25"/>
          <w:lang w:val="it-IT" w:eastAsia="it-IT" w:bidi="ar-SA"/>
        </w:rPr>
        <w:t>, 2</w:t>
      </w:r>
      <w:r>
        <w:rPr>
          <w:rFonts w:eastAsia="Times New Roman" w:cs="Calibri" w:ascii="Calibri" w:hAnsi="Calibri"/>
          <w:b w:val="false"/>
          <w:i w:val="false"/>
          <w:caps w:val="false"/>
          <w:smallCaps w:val="false"/>
          <w:color w:val="000000"/>
          <w:spacing w:val="0"/>
          <w:kern w:val="0"/>
          <w:sz w:val="25"/>
          <w:szCs w:val="25"/>
          <w:lang w:val="it-IT" w:eastAsia="it-IT" w:bidi="ar-SA"/>
        </w:rPr>
        <w:t>7</w:t>
      </w:r>
      <w:r>
        <w:rPr>
          <w:rFonts w:eastAsia="Times New Roman" w:cs="Calibri" w:ascii="Calibri" w:hAnsi="Calibri"/>
          <w:b w:val="false"/>
          <w:i w:val="false"/>
          <w:caps w:val="false"/>
          <w:smallCaps w:val="false"/>
          <w:color w:val="000000"/>
          <w:spacing w:val="0"/>
          <w:sz w:val="25"/>
          <w:szCs w:val="25"/>
          <w:lang w:val="it-IT" w:eastAsia="it-IT" w:bidi="ar-SA"/>
        </w:rPr>
        <w:t xml:space="preserve"> e 29 settembre, ore 17), in piazza con il tradizionale mercatino dei ragazzi (29 settembre, ore 14) e al Teatro Goldoni, dove domenica </w:t>
      </w:r>
      <w:r>
        <w:rPr>
          <w:rFonts w:eastAsia="Times New Roman" w:cs="Calibri" w:ascii="Calibri" w:hAnsi="Calibri"/>
          <w:b w:val="false"/>
          <w:i w:val="false"/>
          <w:caps w:val="false"/>
          <w:smallCaps w:val="false"/>
          <w:color w:val="000000"/>
          <w:spacing w:val="0"/>
          <w:kern w:val="0"/>
          <w:sz w:val="25"/>
          <w:szCs w:val="25"/>
          <w:lang w:val="it-IT" w:eastAsia="it-IT" w:bidi="ar-SA"/>
        </w:rPr>
        <w:t>28</w:t>
      </w:r>
      <w:r>
        <w:rPr>
          <w:rFonts w:eastAsia="Times New Roman" w:cs="Calibri" w:ascii="Calibri" w:hAnsi="Calibri"/>
          <w:b w:val="false"/>
          <w:i w:val="false"/>
          <w:caps w:val="false"/>
          <w:smallCaps w:val="false"/>
          <w:color w:val="000000"/>
          <w:spacing w:val="0"/>
          <w:sz w:val="25"/>
          <w:szCs w:val="25"/>
          <w:lang w:val="it-IT" w:eastAsia="it-IT" w:bidi="ar-SA"/>
        </w:rPr>
        <w:t xml:space="preserve"> settembre alle 18 la compagnia TCP Tanti Cosi Progetti porterà in scena “</w:t>
      </w:r>
      <w:r>
        <w:rPr>
          <w:rFonts w:eastAsia="Times New Roman" w:cs="Calibri" w:ascii="Calibri" w:hAnsi="Calibri"/>
          <w:b w:val="false"/>
          <w:i w:val="false"/>
          <w:caps w:val="false"/>
          <w:smallCaps w:val="false"/>
          <w:color w:val="000000"/>
          <w:spacing w:val="0"/>
          <w:kern w:val="0"/>
          <w:sz w:val="25"/>
          <w:szCs w:val="25"/>
          <w:lang w:val="it-IT" w:eastAsia="it-IT" w:bidi="ar-SA"/>
        </w:rPr>
        <w:t>Storia della terra</w:t>
      </w:r>
      <w:r>
        <w:rPr>
          <w:rFonts w:eastAsia="Times New Roman" w:cs="Calibri" w:ascii="Calibri" w:hAnsi="Calibri"/>
          <w:b w:val="false"/>
          <w:i w:val="false"/>
          <w:caps w:val="false"/>
          <w:smallCaps w:val="false"/>
          <w:color w:val="000000"/>
          <w:spacing w:val="0"/>
          <w:sz w:val="25"/>
          <w:szCs w:val="25"/>
          <w:lang w:val="it-IT" w:eastAsia="it-IT" w:bidi="ar-SA"/>
        </w:rPr>
        <w:t xml:space="preserve">”, a cura di Accademia Perduta-Romagna Teatri. Sempre il </w:t>
      </w:r>
      <w:r>
        <w:rPr>
          <w:rFonts w:eastAsia="Times New Roman" w:cs="Calibri" w:ascii="Calibri" w:hAnsi="Calibri"/>
          <w:b w:val="false"/>
          <w:i w:val="false"/>
          <w:caps w:val="false"/>
          <w:smallCaps w:val="false"/>
          <w:color w:val="000000"/>
          <w:spacing w:val="0"/>
          <w:kern w:val="0"/>
          <w:sz w:val="25"/>
          <w:szCs w:val="25"/>
          <w:lang w:val="it-IT" w:eastAsia="it-IT" w:bidi="ar-SA"/>
        </w:rPr>
        <w:t>28</w:t>
      </w:r>
      <w:r>
        <w:rPr>
          <w:rFonts w:eastAsia="Times New Roman" w:cs="Calibri" w:ascii="Calibri" w:hAnsi="Calibri"/>
          <w:b w:val="false"/>
          <w:i w:val="false"/>
          <w:caps w:val="false"/>
          <w:smallCaps w:val="false"/>
          <w:color w:val="000000"/>
          <w:spacing w:val="0"/>
          <w:sz w:val="25"/>
          <w:szCs w:val="25"/>
          <w:lang w:val="it-IT" w:eastAsia="it-IT" w:bidi="ar-SA"/>
        </w:rPr>
        <w:t xml:space="preserve"> alle 10.30 ci saranno letture e laboratori all’ex convento di San Francesco (nell’ambito del Garage Sale).</w:t>
      </w:r>
    </w:p>
    <w:p>
      <w:pPr>
        <w:pStyle w:val="Normal"/>
        <w:bidi w:val="0"/>
        <w:spacing w:lineRule="auto" w:line="240" w:before="0" w:after="0"/>
        <w:ind w:left="0" w:right="0" w:firstLine="113"/>
        <w:jc w:val="both"/>
        <w:rPr>
          <w:rFonts w:ascii="Calibri" w:hAnsi="Calibri"/>
          <w:sz w:val="25"/>
          <w:szCs w:val="25"/>
        </w:rPr>
      </w:pPr>
      <w:r>
        <w:rPr>
          <w:rFonts w:eastAsia="Times New Roman" w:cs="Times New Roman" w:ascii="Calibri" w:hAnsi="Calibri"/>
          <w:b w:val="false"/>
          <w:bCs w:val="false"/>
          <w:i w:val="false"/>
          <w:caps w:val="false"/>
          <w:smallCaps w:val="false"/>
          <w:color w:val="000000"/>
          <w:spacing w:val="0"/>
          <w:kern w:val="0"/>
          <w:sz w:val="25"/>
          <w:szCs w:val="25"/>
          <w:lang w:val="it-IT" w:eastAsia="zh-CN" w:bidi="ar-SA"/>
        </w:rPr>
        <w:t>Non mancheranno</w:t>
      </w:r>
      <w:r>
        <w:rPr>
          <w:rFonts w:eastAsia="Times New Roman" w:cs="Times New Roman" w:ascii="Calibri" w:hAnsi="Calibri"/>
          <w:b w:val="false"/>
          <w:bCs w:val="false"/>
          <w:i w:val="false"/>
          <w:caps w:val="false"/>
          <w:smallCaps w:val="false"/>
          <w:color w:val="000000"/>
          <w:spacing w:val="0"/>
          <w:sz w:val="25"/>
          <w:szCs w:val="25"/>
          <w:lang w:val="it-IT" w:eastAsia="zh-CN" w:bidi="ar-SA"/>
        </w:rPr>
        <w:t xml:space="preserve"> le </w:t>
      </w:r>
      <w:r>
        <w:rPr>
          <w:rFonts w:eastAsia="Times New Roman" w:cs="Times New Roman" w:ascii="Calibri" w:hAnsi="Calibri"/>
          <w:b/>
          <w:bCs/>
          <w:i w:val="false"/>
          <w:caps w:val="false"/>
          <w:smallCaps w:val="false"/>
          <w:color w:val="000000"/>
          <w:spacing w:val="0"/>
          <w:sz w:val="25"/>
          <w:szCs w:val="25"/>
          <w:lang w:val="it-IT" w:eastAsia="zh-CN" w:bidi="ar-SA"/>
        </w:rPr>
        <w:t>v</w:t>
      </w:r>
      <w:r>
        <w:rPr>
          <w:rFonts w:ascii="Calibri" w:hAnsi="Calibri"/>
          <w:b/>
          <w:bCs/>
          <w:i w:val="false"/>
          <w:caps w:val="false"/>
          <w:smallCaps w:val="false"/>
          <w:color w:val="000000"/>
          <w:spacing w:val="0"/>
          <w:sz w:val="25"/>
          <w:szCs w:val="25"/>
        </w:rPr>
        <w:t>isite guidate</w:t>
      </w:r>
      <w:r>
        <w:rPr>
          <w:rFonts w:ascii="Calibri" w:hAnsi="Calibri"/>
          <w:b w:val="false"/>
          <w:i w:val="false"/>
          <w:caps w:val="false"/>
          <w:smallCaps w:val="false"/>
          <w:color w:val="000000"/>
          <w:spacing w:val="0"/>
          <w:sz w:val="25"/>
          <w:szCs w:val="25"/>
        </w:rPr>
        <w:t xml:space="preserve">, </w:t>
      </w:r>
      <w:r>
        <w:rPr>
          <w:rFonts w:eastAsia="Times New Roman" w:cs="Times New Roman" w:ascii="Calibri" w:hAnsi="Calibri"/>
          <w:b w:val="false"/>
          <w:i w:val="false"/>
          <w:caps w:val="false"/>
          <w:smallCaps w:val="false"/>
          <w:color w:val="000000"/>
          <w:spacing w:val="0"/>
          <w:kern w:val="0"/>
          <w:sz w:val="25"/>
          <w:szCs w:val="25"/>
          <w:lang w:val="it-IT" w:eastAsia="zh-CN" w:bidi="ar-SA"/>
        </w:rPr>
        <w:t>in particolare al Teatro Goldoni</w:t>
      </w:r>
      <w:r>
        <w:rPr>
          <w:rFonts w:ascii="Calibri" w:hAnsi="Calibri"/>
          <w:b w:val="false"/>
          <w:i w:val="false"/>
          <w:caps w:val="false"/>
          <w:smallCaps w:val="false"/>
          <w:color w:val="000000"/>
          <w:spacing w:val="0"/>
          <w:sz w:val="25"/>
          <w:szCs w:val="25"/>
        </w:rPr>
        <w:t xml:space="preserve">, </w:t>
      </w:r>
      <w:r>
        <w:rPr>
          <w:rFonts w:eastAsia="Times New Roman" w:cs="Times New Roman" w:ascii="Calibri" w:hAnsi="Calibri"/>
          <w:b w:val="false"/>
          <w:i w:val="false"/>
          <w:caps w:val="false"/>
          <w:smallCaps w:val="false"/>
          <w:color w:val="000000"/>
          <w:spacing w:val="0"/>
          <w:sz w:val="25"/>
          <w:szCs w:val="25"/>
          <w:lang w:val="it-IT" w:eastAsia="zh-CN" w:bidi="ar-SA"/>
        </w:rPr>
        <w:t xml:space="preserve">mentre le strade saranno costellate dal </w:t>
      </w:r>
      <w:r>
        <w:rPr>
          <w:rFonts w:eastAsia="Times New Roman" w:cs="Times New Roman" w:ascii="Calibri" w:hAnsi="Calibri"/>
          <w:b/>
          <w:bCs/>
          <w:i w:val="false"/>
          <w:caps w:val="false"/>
          <w:smallCaps w:val="false"/>
          <w:color w:val="000000"/>
          <w:spacing w:val="0"/>
          <w:sz w:val="25"/>
          <w:szCs w:val="25"/>
          <w:lang w:val="it-IT" w:eastAsia="zh-CN" w:bidi="ar-SA"/>
        </w:rPr>
        <w:t>mercato</w:t>
      </w:r>
      <w:r>
        <w:rPr>
          <w:rFonts w:eastAsia="Times New Roman" w:cs="Times New Roman" w:ascii="Calibri" w:hAnsi="Calibri"/>
          <w:b w:val="false"/>
          <w:i w:val="false"/>
          <w:caps w:val="false"/>
          <w:smallCaps w:val="false"/>
          <w:color w:val="000000"/>
          <w:spacing w:val="0"/>
          <w:sz w:val="25"/>
          <w:szCs w:val="25"/>
          <w:lang w:val="it-IT" w:eastAsia="zh-CN" w:bidi="ar-SA"/>
        </w:rPr>
        <w:t xml:space="preserve"> tradizionale della festa in via Mazzini, dal mercato dei prodotti tipici in via Ramenghi, </w:t>
      </w:r>
      <w:r>
        <w:rPr>
          <w:rFonts w:eastAsia="Times New Roman" w:cs="Times New Roman" w:ascii="Calibri" w:hAnsi="Calibri"/>
          <w:b w:val="false"/>
          <w:i w:val="false"/>
          <w:caps w:val="false"/>
          <w:smallCaps w:val="false"/>
          <w:color w:val="000000"/>
          <w:spacing w:val="0"/>
          <w:kern w:val="0"/>
          <w:sz w:val="25"/>
          <w:szCs w:val="25"/>
          <w:lang w:val="it-IT" w:eastAsia="zh-CN" w:bidi="ar-SA"/>
        </w:rPr>
        <w:t>dal</w:t>
      </w:r>
      <w:r>
        <w:rPr>
          <w:rFonts w:eastAsia="Times New Roman" w:cs="Times New Roman" w:ascii="Calibri" w:hAnsi="Calibri"/>
          <w:b w:val="false"/>
          <w:i w:val="false"/>
          <w:caps w:val="false"/>
          <w:smallCaps w:val="false"/>
          <w:color w:val="000000"/>
          <w:spacing w:val="0"/>
          <w:sz w:val="25"/>
          <w:szCs w:val="25"/>
          <w:lang w:val="it-IT" w:eastAsia="zh-CN" w:bidi="ar-SA"/>
        </w:rPr>
        <w:t xml:space="preserve"> mercatino dei creativi in via Matteotti e da tanti market solidali in tutto il centro, mentre </w:t>
      </w:r>
      <w:r>
        <w:rPr>
          <w:rFonts w:ascii="Calibri" w:hAnsi="Calibri"/>
          <w:b w:val="false"/>
          <w:i w:val="false"/>
          <w:caps w:val="false"/>
          <w:smallCaps w:val="false"/>
          <w:color w:val="000000"/>
          <w:spacing w:val="0"/>
          <w:sz w:val="25"/>
          <w:szCs w:val="25"/>
        </w:rPr>
        <w:t xml:space="preserve">l’ex convento di San Francesco </w:t>
      </w:r>
      <w:r>
        <w:rPr>
          <w:rFonts w:eastAsia="Times New Roman" w:cs="Times New Roman" w:ascii="Calibri" w:hAnsi="Calibri"/>
          <w:b w:val="false"/>
          <w:i w:val="false"/>
          <w:caps w:val="false"/>
          <w:smallCaps w:val="false"/>
          <w:color w:val="000000"/>
          <w:spacing w:val="0"/>
          <w:kern w:val="0"/>
          <w:sz w:val="25"/>
          <w:szCs w:val="25"/>
          <w:lang w:val="it-IT" w:eastAsia="zh-CN" w:bidi="ar-SA"/>
        </w:rPr>
        <w:t>ospiterà</w:t>
      </w:r>
      <w:r>
        <w:rPr>
          <w:rFonts w:ascii="Calibri" w:hAnsi="Calibri"/>
          <w:b w:val="false"/>
          <w:i w:val="false"/>
          <w:caps w:val="false"/>
          <w:smallCaps w:val="false"/>
          <w:color w:val="000000"/>
          <w:spacing w:val="0"/>
          <w:sz w:val="25"/>
          <w:szCs w:val="25"/>
        </w:rPr>
        <w:t xml:space="preserve"> il </w:t>
      </w:r>
      <w:r>
        <w:rPr>
          <w:rFonts w:ascii="Calibri" w:hAnsi="Calibri"/>
          <w:b/>
          <w:bCs/>
          <w:i w:val="false"/>
          <w:caps w:val="false"/>
          <w:smallCaps w:val="false"/>
          <w:color w:val="000000"/>
          <w:spacing w:val="0"/>
          <w:sz w:val="25"/>
          <w:szCs w:val="25"/>
        </w:rPr>
        <w:t>Garage Sale</w:t>
      </w:r>
      <w:r>
        <w:rPr>
          <w:rFonts w:ascii="Calibri" w:hAnsi="Calibri"/>
          <w:b w:val="false"/>
          <w:i w:val="false"/>
          <w:caps w:val="false"/>
          <w:smallCaps w:val="false"/>
          <w:color w:val="000000"/>
          <w:spacing w:val="0"/>
          <w:sz w:val="25"/>
          <w:szCs w:val="25"/>
        </w:rPr>
        <w:t xml:space="preserve"> (</w:t>
      </w:r>
      <w:r>
        <w:rPr>
          <w:rFonts w:eastAsia="Times New Roman" w:cs="Times New Roman" w:ascii="Calibri" w:hAnsi="Calibri"/>
          <w:b w:val="false"/>
          <w:i w:val="false"/>
          <w:caps w:val="false"/>
          <w:smallCaps w:val="false"/>
          <w:color w:val="000000"/>
          <w:spacing w:val="0"/>
          <w:kern w:val="0"/>
          <w:sz w:val="25"/>
          <w:szCs w:val="25"/>
          <w:lang w:val="it-IT" w:eastAsia="zh-CN" w:bidi="ar-SA"/>
        </w:rPr>
        <w:t>27</w:t>
      </w:r>
      <w:r>
        <w:rPr>
          <w:rFonts w:eastAsia="Times New Roman" w:cs="Times New Roman" w:ascii="Calibri" w:hAnsi="Calibri"/>
          <w:b w:val="false"/>
          <w:i w:val="false"/>
          <w:caps w:val="false"/>
          <w:smallCaps w:val="false"/>
          <w:color w:val="000000"/>
          <w:spacing w:val="0"/>
          <w:sz w:val="25"/>
          <w:szCs w:val="25"/>
          <w:lang w:val="it-IT" w:eastAsia="zh-CN" w:bidi="ar-SA"/>
        </w:rPr>
        <w:t xml:space="preserve"> e </w:t>
      </w:r>
      <w:r>
        <w:rPr>
          <w:rFonts w:eastAsia="Times New Roman" w:cs="Times New Roman" w:ascii="Calibri" w:hAnsi="Calibri"/>
          <w:b w:val="false"/>
          <w:i w:val="false"/>
          <w:caps w:val="false"/>
          <w:smallCaps w:val="false"/>
          <w:color w:val="000000"/>
          <w:spacing w:val="0"/>
          <w:kern w:val="0"/>
          <w:sz w:val="25"/>
          <w:szCs w:val="25"/>
          <w:lang w:val="it-IT" w:eastAsia="zh-CN" w:bidi="ar-SA"/>
        </w:rPr>
        <w:t>28</w:t>
      </w:r>
      <w:r>
        <w:rPr>
          <w:rFonts w:eastAsia="Times New Roman" w:cs="Times New Roman" w:ascii="Calibri" w:hAnsi="Calibri"/>
          <w:b w:val="false"/>
          <w:i w:val="false"/>
          <w:caps w:val="false"/>
          <w:smallCaps w:val="false"/>
          <w:color w:val="000000"/>
          <w:spacing w:val="0"/>
          <w:sz w:val="25"/>
          <w:szCs w:val="25"/>
          <w:lang w:val="it-IT" w:eastAsia="zh-CN" w:bidi="ar-SA"/>
        </w:rPr>
        <w:t xml:space="preserve"> settembre</w:t>
      </w:r>
      <w:r>
        <w:rPr>
          <w:rFonts w:ascii="Calibri" w:hAnsi="Calibri"/>
          <w:b w:val="false"/>
          <w:i w:val="false"/>
          <w:caps w:val="false"/>
          <w:smallCaps w:val="false"/>
          <w:color w:val="000000"/>
          <w:spacing w:val="0"/>
          <w:sz w:val="25"/>
          <w:szCs w:val="25"/>
        </w:rPr>
        <w:t>).</w:t>
      </w:r>
    </w:p>
    <w:p>
      <w:pPr>
        <w:pStyle w:val="Corpodeltesto"/>
        <w:bidi w:val="0"/>
        <w:spacing w:lineRule="auto" w:line="240" w:before="0" w:after="0"/>
        <w:ind w:left="0" w:right="0" w:firstLine="113"/>
        <w:jc w:val="both"/>
        <w:rPr>
          <w:rFonts w:ascii="Calibri" w:hAnsi="Calibri"/>
          <w:sz w:val="25"/>
          <w:szCs w:val="25"/>
        </w:rPr>
      </w:pPr>
      <w:r>
        <w:rPr>
          <w:rFonts w:ascii="Calibri" w:hAnsi="Calibri"/>
          <w:b w:val="false"/>
          <w:i w:val="false"/>
          <w:iCs w:val="false"/>
          <w:caps w:val="false"/>
          <w:smallCaps w:val="false"/>
          <w:color w:val="000000"/>
          <w:spacing w:val="0"/>
          <w:sz w:val="25"/>
          <w:szCs w:val="25"/>
        </w:rPr>
        <w:t xml:space="preserve">Non sarebbe festa senza la </w:t>
      </w:r>
      <w:r>
        <w:rPr>
          <w:rFonts w:ascii="Calibri" w:hAnsi="Calibri"/>
          <w:b/>
          <w:bCs/>
          <w:i w:val="false"/>
          <w:iCs w:val="false"/>
          <w:caps w:val="false"/>
          <w:smallCaps w:val="false"/>
          <w:color w:val="000000"/>
          <w:spacing w:val="0"/>
          <w:sz w:val="25"/>
          <w:szCs w:val="25"/>
        </w:rPr>
        <w:t>proposta gastronomica</w:t>
      </w:r>
      <w:r>
        <w:rPr>
          <w:rFonts w:ascii="Calibri" w:hAnsi="Calibri"/>
          <w:b w:val="false"/>
          <w:i w:val="false"/>
          <w:iCs w:val="false"/>
          <w:caps w:val="false"/>
          <w:smallCaps w:val="false"/>
          <w:color w:val="000000"/>
          <w:spacing w:val="0"/>
          <w:sz w:val="25"/>
          <w:szCs w:val="25"/>
        </w:rPr>
        <w:t xml:space="preserve"> che contraddistingue Bagnacavallo, a partire dal </w:t>
      </w:r>
      <w:r>
        <w:rPr>
          <w:rFonts w:ascii="Calibri" w:hAnsi="Calibri"/>
          <w:b w:val="false"/>
          <w:bCs w:val="false"/>
          <w:i w:val="false"/>
          <w:iCs w:val="false"/>
          <w:caps w:val="false"/>
          <w:smallCaps w:val="false"/>
          <w:color w:val="000000"/>
          <w:spacing w:val="0"/>
          <w:sz w:val="25"/>
          <w:szCs w:val="25"/>
        </w:rPr>
        <w:t xml:space="preserve">celebre Dolce di San Michele </w:t>
      </w:r>
      <w:r>
        <w:rPr>
          <w:rFonts w:eastAsia="Times New Roman" w:cs="Tahoma" w:ascii="Calibri" w:hAnsi="Calibri"/>
          <w:b w:val="false"/>
          <w:bCs w:val="false"/>
          <w:i w:val="false"/>
          <w:iCs w:val="false"/>
          <w:caps w:val="false"/>
          <w:smallCaps w:val="false"/>
          <w:color w:val="000000"/>
          <w:spacing w:val="0"/>
          <w:kern w:val="0"/>
          <w:sz w:val="25"/>
          <w:szCs w:val="25"/>
          <w:lang w:val="it-IT" w:eastAsia="zh-CN" w:bidi="ar-SA"/>
        </w:rPr>
        <w:t xml:space="preserve">fino alle tante specialità preparate da </w:t>
      </w:r>
      <w:r>
        <w:rPr>
          <w:rFonts w:ascii="Calibri" w:hAnsi="Calibri"/>
          <w:b w:val="false"/>
          <w:bCs w:val="false"/>
          <w:i w:val="false"/>
          <w:iCs w:val="false"/>
          <w:caps w:val="false"/>
          <w:smallCaps w:val="false"/>
          <w:color w:val="000000"/>
          <w:spacing w:val="0"/>
          <w:sz w:val="25"/>
          <w:szCs w:val="25"/>
        </w:rPr>
        <w:t xml:space="preserve">decine fra osterie, punti enogastronomici </w:t>
      </w:r>
      <w:r>
        <w:rPr>
          <w:rFonts w:eastAsia="Times New Roman" w:cs="Tahoma" w:ascii="Calibri" w:hAnsi="Calibri"/>
          <w:b w:val="false"/>
          <w:bCs w:val="false"/>
          <w:i w:val="false"/>
          <w:iCs w:val="false"/>
          <w:caps w:val="false"/>
          <w:smallCaps w:val="false"/>
          <w:color w:val="000000"/>
          <w:spacing w:val="0"/>
          <w:sz w:val="25"/>
          <w:szCs w:val="25"/>
          <w:lang w:val="it-IT" w:eastAsia="zh-CN" w:bidi="ar-SA"/>
        </w:rPr>
        <w:t>e di street food.</w:t>
      </w:r>
    </w:p>
    <w:p>
      <w:pPr>
        <w:pStyle w:val="Normal"/>
        <w:bidi w:val="0"/>
        <w:jc w:val="both"/>
        <w:rPr>
          <w:rFonts w:ascii="Calibri" w:hAnsi="Calibri"/>
          <w:sz w:val="25"/>
          <w:szCs w:val="25"/>
        </w:rPr>
      </w:pPr>
      <w:r>
        <w:rPr>
          <w:rFonts w:ascii="Calibri" w:hAnsi="Calibri"/>
          <w:sz w:val="25"/>
          <w:szCs w:val="25"/>
        </w:rPr>
      </w:r>
    </w:p>
    <w:p>
      <w:pPr>
        <w:pStyle w:val="Corpodeltesto"/>
        <w:bidi w:val="0"/>
        <w:spacing w:lineRule="auto" w:line="240" w:before="0" w:after="0"/>
        <w:ind w:left="0" w:right="0" w:firstLine="113"/>
        <w:jc w:val="both"/>
        <w:rPr>
          <w:rFonts w:ascii="Calibri" w:hAnsi="Calibri"/>
          <w:sz w:val="25"/>
          <w:szCs w:val="25"/>
        </w:rPr>
      </w:pPr>
      <w:r>
        <w:rPr>
          <w:rFonts w:eastAsia="Times New Roman" w:cs="Calibri" w:ascii="Calibri" w:hAnsi="Calibri"/>
          <w:b w:val="false"/>
          <w:i w:val="false"/>
          <w:iCs w:val="false"/>
          <w:caps w:val="false"/>
          <w:smallCaps w:val="false"/>
          <w:color w:val="000000"/>
          <w:spacing w:val="0"/>
          <w:sz w:val="25"/>
          <w:szCs w:val="25"/>
          <w:lang w:val="it-IT" w:eastAsia="it-IT" w:bidi="ar-SA"/>
        </w:rPr>
        <w:t>La Festa di San Michele è organizzata dall’Area Cultura del Comune di Bagnacavallo con la collaborazione di associazioni di volontariato, Parrocchia e operatori culturali e con il supporto di numerose imprese. Gode del patrocinio e del contributo della Regione Emilia-Romagna e del patrocinio di Provincia di Ravenna e Unione dei Comuni della Bassa Romagna. Main sponsor sono Società Padana Energia, Calzaturificio Emanuela, Terremerse, Orva, Deco, BCC ravennate forlivese e imolese.</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pPr>
      <w:r>
        <w:rPr>
          <w:rFonts w:cs="Calibri" w:ascii="Calibri" w:hAnsi="Calibri"/>
          <w:i w:val="false"/>
          <w:iCs w:val="false"/>
          <w:sz w:val="25"/>
          <w:szCs w:val="25"/>
        </w:rPr>
        <w:t xml:space="preserve">Il programma completo della Festa di San Michele 2025 </w:t>
      </w:r>
      <w:r>
        <w:rPr>
          <w:rFonts w:eastAsia="Times New Roman" w:cs="Calibri" w:ascii="Calibri" w:hAnsi="Calibri"/>
          <w:i w:val="false"/>
          <w:iCs w:val="false"/>
          <w:color w:val="auto"/>
          <w:kern w:val="0"/>
          <w:sz w:val="25"/>
          <w:szCs w:val="25"/>
          <w:lang w:val="it-IT" w:eastAsia="zh-CN" w:bidi="ar-SA"/>
        </w:rPr>
        <w:t>è</w:t>
      </w:r>
      <w:r>
        <w:rPr>
          <w:rFonts w:cs="Calibri" w:ascii="Calibri" w:hAnsi="Calibri"/>
          <w:i w:val="false"/>
          <w:iCs w:val="false"/>
          <w:sz w:val="25"/>
          <w:szCs w:val="25"/>
        </w:rPr>
        <w:t xml:space="preserve"> disponibile sul sito </w:t>
      </w:r>
      <w:hyperlink r:id="rId2">
        <w:r>
          <w:rPr>
            <w:rStyle w:val="CollegamentoInternet"/>
            <w:rFonts w:cs="Calibri" w:ascii="Calibri" w:hAnsi="Calibri"/>
            <w:i w:val="false"/>
            <w:iCs w:val="false"/>
            <w:sz w:val="25"/>
            <w:szCs w:val="25"/>
          </w:rPr>
          <w:t>www.festasanmichele.it</w:t>
        </w:r>
      </w:hyperlink>
      <w:r>
        <w:rPr>
          <w:rFonts w:cs="Calibri" w:ascii="Calibri" w:hAnsi="Calibri"/>
          <w:i w:val="false"/>
          <w:iCs w:val="false"/>
          <w:sz w:val="25"/>
          <w:szCs w:val="25"/>
        </w:rPr>
        <w:t>, dove si potrà scaricare anche la brochure in formato digitale, mentre quella cartacea sarà in distribuzione sul territorio da lunedì 8 settembre.</w:t>
      </w:r>
    </w:p>
    <w:p>
      <w:pPr>
        <w:pStyle w:val="Normal"/>
        <w:bidi w:val="0"/>
        <w:ind w:left="0" w:right="0" w:firstLine="113"/>
        <w:jc w:val="both"/>
        <w:rPr>
          <w:rFonts w:ascii="Calibri" w:hAnsi="Calibri"/>
          <w:sz w:val="25"/>
          <w:szCs w:val="25"/>
        </w:rPr>
      </w:pPr>
      <w:r>
        <w:rPr>
          <w:rFonts w:cs="Calibri" w:ascii="Calibri" w:hAnsi="Calibri"/>
          <w:i w:val="false"/>
          <w:iCs w:val="false"/>
          <w:sz w:val="25"/>
          <w:szCs w:val="25"/>
        </w:rPr>
        <w:t>La fotografia del Teatro Goldoni nella grafica dell’edizione 2025 della festa è di Andrea Pezzi, il visual design è a cura dell’Agenzia Pagina di Ravenna.</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sz w:val="25"/>
          <w:szCs w:val="25"/>
        </w:rPr>
      </w:pPr>
      <w:r>
        <w:rPr>
          <w:rFonts w:cs="Calibri" w:ascii="Calibri" w:hAnsi="Calibri"/>
          <w:i w:val="false"/>
          <w:iCs w:val="false"/>
          <w:sz w:val="25"/>
          <w:szCs w:val="25"/>
        </w:rPr>
        <w:t xml:space="preserve">Per info e </w:t>
      </w:r>
      <w:r>
        <w:rPr>
          <w:rFonts w:eastAsia="Times New Roman" w:cs="Calibri" w:ascii="Calibri" w:hAnsi="Calibri"/>
          <w:i w:val="false"/>
          <w:iCs w:val="false"/>
          <w:color w:val="auto"/>
          <w:kern w:val="0"/>
          <w:sz w:val="25"/>
          <w:szCs w:val="25"/>
          <w:lang w:val="it-IT" w:eastAsia="zh-CN" w:bidi="ar-SA"/>
        </w:rPr>
        <w:t>aggiornamenti</w:t>
      </w:r>
      <w:r>
        <w:rPr>
          <w:rFonts w:cs="Calibri" w:ascii="Calibri" w:hAnsi="Calibri"/>
          <w:i w:val="false"/>
          <w:iCs w:val="false"/>
          <w:sz w:val="25"/>
          <w:szCs w:val="25"/>
        </w:rPr>
        <w:t>:</w:t>
      </w:r>
    </w:p>
    <w:p>
      <w:pPr>
        <w:pStyle w:val="Normal"/>
        <w:bidi w:val="0"/>
        <w:ind w:left="0" w:right="0" w:firstLine="113"/>
        <w:jc w:val="both"/>
        <w:rPr>
          <w:rFonts w:ascii="Calibri" w:hAnsi="Calibri"/>
          <w:sz w:val="25"/>
          <w:szCs w:val="25"/>
        </w:rPr>
      </w:pPr>
      <w:r>
        <w:rPr>
          <w:rFonts w:cs="Calibri" w:ascii="Calibri" w:hAnsi="Calibri"/>
          <w:i w:val="false"/>
          <w:iCs w:val="false"/>
          <w:sz w:val="25"/>
          <w:szCs w:val="25"/>
        </w:rPr>
        <w:t>0545 280890-864</w:t>
      </w:r>
    </w:p>
    <w:p>
      <w:pPr>
        <w:pStyle w:val="Normal"/>
        <w:bidi w:val="0"/>
        <w:ind w:left="0" w:right="0" w:firstLine="113"/>
        <w:jc w:val="both"/>
        <w:rPr>
          <w:rFonts w:ascii="Calibri" w:hAnsi="Calibri"/>
          <w:sz w:val="25"/>
          <w:szCs w:val="25"/>
        </w:rPr>
      </w:pPr>
      <w:r>
        <w:rPr>
          <w:rFonts w:cs="Calibri" w:ascii="Calibri" w:hAnsi="Calibri"/>
          <w:i w:val="false"/>
          <w:iCs w:val="false"/>
          <w:sz w:val="25"/>
          <w:szCs w:val="25"/>
        </w:rPr>
        <w:t>info@festasanmichele.it</w:t>
      </w:r>
    </w:p>
    <w:p>
      <w:pPr>
        <w:pStyle w:val="Normal"/>
        <w:bidi w:val="0"/>
        <w:ind w:left="0" w:right="0" w:firstLine="113"/>
        <w:jc w:val="both"/>
        <w:rPr>
          <w:rFonts w:ascii="Calibri" w:hAnsi="Calibri"/>
          <w:sz w:val="25"/>
          <w:szCs w:val="25"/>
        </w:rPr>
      </w:pPr>
      <w:r>
        <w:rPr>
          <w:rFonts w:cs="Calibri" w:ascii="Calibri" w:hAnsi="Calibri"/>
          <w:i w:val="false"/>
          <w:iCs w:val="false"/>
          <w:sz w:val="25"/>
          <w:szCs w:val="25"/>
        </w:rPr>
        <w:t>Facebook e Instagram @festasanmichele</w:t>
      </w:r>
    </w:p>
    <w:p>
      <w:pPr>
        <w:pStyle w:val="Normal"/>
        <w:bidi w:val="0"/>
        <w:ind w:left="0" w:right="0" w:firstLine="113"/>
        <w:jc w:val="both"/>
        <w:rPr>
          <w:rFonts w:ascii="Calibri" w:hAnsi="Calibri"/>
          <w:sz w:val="25"/>
          <w:szCs w:val="25"/>
        </w:rPr>
      </w:pPr>
      <w:r>
        <w:rPr>
          <w:rFonts w:cs="Calibri" w:ascii="Calibri" w:hAnsi="Calibri"/>
          <w:i w:val="false"/>
          <w:iCs w:val="false"/>
          <w:sz w:val="25"/>
          <w:szCs w:val="25"/>
        </w:rPr>
        <w:t>www.festasanmichele.it</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sz w:val="25"/>
          <w:szCs w:val="25"/>
        </w:rPr>
      </w:pPr>
      <w:r>
        <w:rPr>
          <w:rFonts w:cs="Calibri" w:ascii="Calibri" w:hAnsi="Calibri"/>
          <w:i w:val="false"/>
          <w:iCs w:val="false"/>
          <w:sz w:val="25"/>
          <w:szCs w:val="25"/>
        </w:rPr>
        <w:t>(</w:t>
      </w:r>
      <w:r>
        <w:rPr>
          <w:rFonts w:cs="Calibri" w:ascii="Calibri" w:hAnsi="Calibri"/>
          <w:i/>
          <w:iCs/>
          <w:sz w:val="25"/>
          <w:szCs w:val="25"/>
        </w:rPr>
        <w:t>263</w:t>
      </w:r>
      <w:r>
        <w:rPr>
          <w:rFonts w:cs="Calibri" w:ascii="Calibri" w:hAnsi="Calibri"/>
          <w:i/>
          <w:iCs/>
          <w:sz w:val="25"/>
          <w:szCs w:val="25"/>
        </w:rPr>
        <w:t>/25</w:t>
      </w:r>
      <w:r>
        <w:rPr>
          <w:rFonts w:cs="Calibri" w:ascii="Calibri" w:hAnsi="Calibri"/>
          <w:i w:val="false"/>
          <w:iCs w:val="false"/>
          <w:sz w:val="25"/>
          <w:szCs w:val="25"/>
        </w:rPr>
        <w:t>)</w:t>
      </w:r>
    </w:p>
    <w:p>
      <w:pPr>
        <w:pStyle w:val="Standard"/>
        <w:ind w:firstLine="113"/>
        <w:rPr>
          <w:rFonts w:ascii="Calibri" w:hAnsi="Calibri"/>
          <w:sz w:val="25"/>
          <w:szCs w:val="25"/>
        </w:rPr>
      </w:pPr>
      <w:r>
        <w:rPr/>
      </w:r>
    </w:p>
    <w:sectPr>
      <w:headerReference w:type="default" r:id="rId3"/>
      <w:headerReference w:type="first" r:id="rId4"/>
      <w:footerReference w:type="default" r:id="rId5"/>
      <w:footerReference w:type="first" r:id="rId6"/>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93520" cy="655320"/>
              <wp:effectExtent l="0" t="0" r="0" b="0"/>
              <wp:wrapNone/>
              <wp:docPr id="1" name="Cornice1"/>
              <a:graphic xmlns:a="http://schemas.openxmlformats.org/drawingml/2006/main">
                <a:graphicData uri="http://schemas.microsoft.com/office/word/2010/wordprocessingShape">
                  <wps:wsp>
                    <wps:cNvSpPr/>
                    <wps:spPr>
                      <a:xfrm>
                        <a:off x="0" y="0"/>
                        <a:ext cx="1492920" cy="6548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lIns="47160" rIns="47160" tIns="47160" bIns="47160">
                      <a:noAutofit/>
                    </wps:bodyPr>
                  </wps:wsp>
                </a:graphicData>
              </a:graphic>
            </wp:anchor>
          </w:drawing>
        </mc:Choice>
        <mc:Fallback>
          <w:pict>
            <v:rect id="shape_0" ID="Cornice1" stroked="f" style="position:absolute;margin-left:108pt;margin-top:8.45pt;width:117.5pt;height:51.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21485" cy="744220"/>
              <wp:effectExtent l="0" t="0" r="0" b="0"/>
              <wp:wrapNone/>
              <wp:docPr id="3" name="Cornice2"/>
              <a:graphic xmlns:a="http://schemas.openxmlformats.org/drawingml/2006/main">
                <a:graphicData uri="http://schemas.microsoft.com/office/word/2010/wordprocessingShape">
                  <wps:wsp>
                    <wps:cNvSpPr/>
                    <wps:spPr>
                      <a:xfrm>
                        <a:off x="0" y="0"/>
                        <a:ext cx="1720800" cy="74376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lIns="47160" rIns="47160" tIns="47160" bIns="47160">
                      <a:noAutofit/>
                    </wps:bodyPr>
                  </wps:wsp>
                </a:graphicData>
              </a:graphic>
            </wp:anchor>
          </w:drawing>
        </mc:Choice>
        <mc:Fallback>
          <w:pict>
            <v:rect id="shape_0" ID="Cornice2" stroked="f" style="position:absolute;margin-left:321.05pt;margin-top:8.45pt;width:135.45pt;height:58.5pt">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43585" cy="86423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3038" t="-2816" r="-3038" b="-2816"/>
                  <a:stretch>
                    <a:fillRect/>
                  </a:stretch>
                </pic:blipFill>
                <pic:spPr bwMode="auto">
                  <a:xfrm>
                    <a:off x="0" y="0"/>
                    <a:ext cx="743585" cy="864235"/>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Normal"/>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qFormat/>
    <w:pPr>
      <w:numPr>
        <w:ilvl w:val="1"/>
        <w:numId w:val="1"/>
      </w:numPr>
      <w:outlineLvl w:val="1"/>
    </w:pPr>
    <w:rPr>
      <w:rFonts w:ascii="Times New Roman" w:hAnsi="Times New Roman"/>
      <w:b/>
      <w:bCs/>
      <w:sz w:val="36"/>
      <w:szCs w:val="36"/>
    </w:rPr>
  </w:style>
  <w:style w:type="paragraph" w:styleId="Titolo3">
    <w:name w:val="Heading 3"/>
    <w:basedOn w:val="Normal"/>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customStyle="1">
    <w:name w:val="Collegamento Internet"/>
    <w:basedOn w:val="WWCaratterepredefinitoparagrafo1111"/>
    <w:rPr>
      <w:color w:val="0000FF"/>
      <w:u w:val="single"/>
    </w:rPr>
  </w:style>
  <w:style w:type="character" w:styleId="CollegamentoInternetvisitato" w:customStyle="1">
    <w:name w:val="Collegamento Internet visitato"/>
    <w:basedOn w:val="WWCaratterepredefinitoparagrafo1111"/>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principale">
    <w:name w:val="Title"/>
    <w:basedOn w:val="Normal"/>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lear" w:pos="720"/>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lear" w:pos="720"/>
        <w:tab w:val="center" w:pos="4819" w:leader="none"/>
        <w:tab w:val="right" w:pos="9638" w:leader="none"/>
      </w:tabs>
    </w:pPr>
    <w:rPr/>
  </w:style>
  <w:style w:type="paragraph" w:styleId="Corpodeltesto21" w:customStyle="1">
    <w:name w:val="Corpo del testo 21"/>
    <w:basedOn w:val="Normal"/>
    <w:qFormat/>
    <w:pPr>
      <w:jc w:val="right"/>
    </w:pPr>
    <w:rPr>
      <w:rFonts w:ascii="Palatino;Book Antiqua" w:hAnsi="Palatino;Book Antiqua" w:cs="Palatino;Book Antiqua"/>
      <w:sz w:val="48"/>
    </w:rPr>
  </w:style>
  <w:style w:type="paragraph" w:styleId="Corpodeltesto31" w:customStyle="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customStyle="1">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estasanmichele.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Application>Collabora_Office/6.4.10.55$Windows_X86_64 LibreOffice_project/ad0d65badf2d496e342d6f6da7b169bb507c203b</Application>
  <Pages>2</Pages>
  <Words>925</Words>
  <Characters>5356</Characters>
  <CharactersWithSpaces>6258</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2022-05-13T08:24:44Z</dcterms:created>
  <dc:creator/>
  <dc:description/>
  <dc:language>it-IT</dc:language>
  <cp:lastModifiedBy/>
  <cp:lastPrinted>2025-09-06T09:22:46Z</cp:lastPrinted>
  <dcterms:modified xsi:type="dcterms:W3CDTF">2025-09-06T09:23:05Z</dcterms:modified>
  <cp:revision>41</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