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" t="-352" r="-380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Standard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È in vigore l’orario estivo dell’Area Servizi alla cittadinanza del Comune di Bagnacavallo, al piano terra di Palazzo Vecchio.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Fino a sabato 20 settembre, l’apertura al pubblico sarà la seguente:</w:t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dal lunedì al venerdì dalle 8.30 alle 13, il sabato dalle 8.30 alle 12.30.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Per accedere ai servizi è consigliabile prenotare un appuntamento, online all’indirizzo prenotazione.comune.bagnacavallo.ra.it oppure telefonando all’Urp allo 0545 280888.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Palazzo Vecchio si trova in piazza della Libertà 5.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Per informazioni: urp@comune.bagnacavallo.ra.it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  <w:u w:val="none"/>
        </w:rPr>
        <w:t>(17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6"/>
          <w:szCs w:val="26"/>
          <w:u w:val="none"/>
          <w:lang w:val="it-IT" w:eastAsia="zh-CN" w:bidi="ar-SA"/>
        </w:rPr>
        <w:t>3</w:t>
      </w:r>
      <w:r>
        <w:rPr>
          <w:rFonts w:ascii="Calibri" w:hAnsi="Calibri"/>
          <w:i/>
          <w:iCs/>
          <w:sz w:val="26"/>
          <w:szCs w:val="26"/>
          <w:u w:val="none"/>
        </w:rPr>
        <w:t>/25)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6685" cy="73088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5880" cy="73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45pt;height:57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83080" cy="73088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73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40.3pt;height:57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tru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ans Narrow" w:hAnsi="Liberation Sans Narrow" w:eastAsia="SimSun;宋体" w:cs="Arial Unicode MS"/>
      <w:color w:val="000000"/>
      <w:kern w:val="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kern w:val="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;Times New Roman" w:hAnsi="Times;Times New Roman" w:eastAsia="Arial" w:cs="Times New Roman"/>
      <w:color w:val="auto"/>
      <w:kern w:val="0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Collabora_Office/6.4.10.55$Windows_X86_64 LibreOffice_project/ad0d65badf2d496e342d6f6da7b169bb507c203b</Application>
  <Pages>1</Pages>
  <Words>106</Words>
  <Characters>696</Characters>
  <CharactersWithSpaces>790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2025-06-03T10:30:35Z</dcterms:modified>
  <cp:revision>63</cp:revision>
  <dc:subject/>
  <dc:title>OGGETTO: Esame e convalida della condizione dei Consiglieri eletti;</dc:title>
</cp:coreProperties>
</file>