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kern w:val="0"/>
          <w:sz w:val="30"/>
          <w:szCs w:val="30"/>
          <w:lang w:val="it-IT" w:eastAsia="zh-CN" w:bidi="ar-SA"/>
        </w:rPr>
        <w:t>12</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5</w:t>
      </w:r>
      <w:r>
        <w:rPr>
          <w:rFonts w:cs="Calibri" w:ascii="Calibri" w:hAnsi="Calibri"/>
          <w:b/>
          <w:sz w:val="30"/>
          <w:szCs w:val="30"/>
        </w:rPr>
        <w:t>.2025</w:t>
      </w:r>
    </w:p>
    <w:p>
      <w:pPr>
        <w:pStyle w:val="Corpodeltesto"/>
        <w:ind w:firstLine="113"/>
        <w:rPr>
          <w:rFonts w:ascii="Calibri" w:hAnsi="Calibri"/>
          <w:sz w:val="25"/>
          <w:szCs w:val="25"/>
        </w:rPr>
      </w:pPr>
      <w:r>
        <w:rPr>
          <w:rFonts w:ascii="Calibri" w:hAnsi="Calibri"/>
          <w:sz w:val="25"/>
          <w:szCs w:val="25"/>
        </w:rPr>
      </w:r>
    </w:p>
    <w:p>
      <w:pPr>
        <w:pStyle w:val="Corpodeltesto"/>
        <w:ind w:firstLine="113"/>
        <w:rPr>
          <w:i w:val="false"/>
          <w:i w:val="false"/>
          <w:iCs w:val="false"/>
        </w:rPr>
      </w:pPr>
      <w:r>
        <w:rPr>
          <w:rFonts w:ascii="Calibri" w:hAnsi="Calibri"/>
          <w:i w:val="false"/>
          <w:iCs w:val="false"/>
          <w:sz w:val="25"/>
          <w:szCs w:val="25"/>
        </w:rPr>
        <w:t xml:space="preserve">Sabato 17 maggio si terrà l’edizione 2025 della Notte europea dei Musei, appuntamento promosso dal Ministero della cultura per diffondere la conoscenza del patrimonio e dell’identità culturale europea. </w:t>
      </w:r>
    </w:p>
    <w:p>
      <w:pPr>
        <w:pStyle w:val="Corpodeltesto"/>
        <w:ind w:firstLine="113"/>
        <w:rPr>
          <w:i w:val="false"/>
          <w:i w:val="false"/>
          <w:iCs w:val="false"/>
        </w:rPr>
      </w:pPr>
      <w:r>
        <w:rPr>
          <w:rFonts w:ascii="Calibri" w:hAnsi="Calibri"/>
          <w:i w:val="false"/>
          <w:iCs w:val="false"/>
          <w:sz w:val="25"/>
          <w:szCs w:val="25"/>
        </w:rPr>
        <w:t>Per l’occasione, le mostre allestite negli spazi culturali del Comune di Bagnacavallo resteranno eccezionalmente aperte fino alle 22: l’esposizione “Qui, altrove. Omaggio a Ermes Bajoni” al Museo Civico delle Cappuccine e la mostra “fa che sia un racconto” con fotografie di Lorenzo Tugnoli presso l’</w:t>
      </w:r>
      <w:r>
        <w:rPr>
          <w:rFonts w:eastAsia="Times New Roman" w:cs="Tahoma" w:ascii="Calibri" w:hAnsi="Calibri"/>
          <w:i w:val="false"/>
          <w:iCs w:val="false"/>
          <w:color w:val="auto"/>
          <w:kern w:val="0"/>
          <w:sz w:val="25"/>
          <w:szCs w:val="25"/>
          <w:lang w:val="it-IT" w:eastAsia="zh-CN" w:bidi="ar-SA"/>
        </w:rPr>
        <w:t>ex</w:t>
      </w:r>
      <w:r>
        <w:rPr>
          <w:rFonts w:ascii="Calibri" w:hAnsi="Calibri"/>
          <w:i w:val="false"/>
          <w:iCs w:val="false"/>
          <w:sz w:val="25"/>
          <w:szCs w:val="25"/>
        </w:rPr>
        <w:t xml:space="preserve"> Convento di San Francesco.</w:t>
      </w:r>
    </w:p>
    <w:p>
      <w:pPr>
        <w:pStyle w:val="Corpodeltesto"/>
        <w:ind w:firstLine="113"/>
        <w:rPr>
          <w:i w:val="false"/>
          <w:i w:val="false"/>
          <w:iCs w:val="false"/>
        </w:rPr>
      </w:pPr>
      <w:r>
        <w:rPr>
          <w:i w:val="false"/>
          <w:iCs w:val="false"/>
        </w:rPr>
      </w:r>
    </w:p>
    <w:p>
      <w:pPr>
        <w:pStyle w:val="Corpodeltesto"/>
        <w:ind w:firstLine="113"/>
        <w:rPr>
          <w:i w:val="false"/>
          <w:i w:val="false"/>
          <w:iCs w:val="false"/>
        </w:rPr>
      </w:pPr>
      <w:r>
        <w:rPr>
          <w:rFonts w:ascii="Calibri" w:hAnsi="Calibri"/>
          <w:i w:val="false"/>
          <w:iCs w:val="false"/>
          <w:sz w:val="25"/>
          <w:szCs w:val="25"/>
        </w:rPr>
        <w:t>Nel corso del pomeriggio sono inoltre in programma due visite guidate.</w:t>
      </w:r>
    </w:p>
    <w:p>
      <w:pPr>
        <w:pStyle w:val="Corpodeltesto"/>
        <w:ind w:firstLine="113"/>
        <w:rPr>
          <w:i w:val="false"/>
          <w:i w:val="false"/>
          <w:iCs w:val="false"/>
        </w:rPr>
      </w:pPr>
      <w:r>
        <w:rPr>
          <w:rFonts w:ascii="Calibri" w:hAnsi="Calibri"/>
          <w:i w:val="false"/>
          <w:iCs w:val="false"/>
          <w:sz w:val="25"/>
          <w:szCs w:val="25"/>
        </w:rPr>
        <w:t>Alle 16 si terrà all’ex Convento la visita di approfondimento della mostra “fa che sia un racconto”, seguita da un momento di degustazione di vini tipici del territorio romagnolo nel banco di degustazione a cura della Strada del Sangiovese – Strada della Romagna. Sarà disponibile anche la guida turistica della provincia di Ravenna “Sulla buona Strada” che illustra numerosi itinerari da percorrere nel territorio, abbinati a prodotti e vini Dop e Igp locali.</w:t>
      </w:r>
    </w:p>
    <w:p>
      <w:pPr>
        <w:pStyle w:val="Corpodeltesto"/>
        <w:ind w:firstLine="113"/>
        <w:rPr>
          <w:i w:val="false"/>
          <w:i w:val="false"/>
          <w:iCs w:val="false"/>
        </w:rPr>
      </w:pPr>
      <w:r>
        <w:rPr>
          <w:rFonts w:ascii="Calibri" w:hAnsi="Calibri"/>
          <w:i w:val="false"/>
          <w:iCs w:val="false"/>
          <w:sz w:val="25"/>
          <w:szCs w:val="25"/>
        </w:rPr>
        <w:t>Alle 18 partirà al Museo Civico la visita guidata alla mostra di incisioni di Ermes Bajoni, figura fondamentale per la crescita artistica delle istituzioni culturali cittadine nonché incisore tra i più importanti nel panorama grafico contemporaneo in Italia.</w:t>
      </w:r>
    </w:p>
    <w:p>
      <w:pPr>
        <w:pStyle w:val="Corpodeltesto"/>
        <w:ind w:firstLine="113"/>
        <w:rPr>
          <w:i w:val="false"/>
          <w:i w:val="false"/>
          <w:iCs w:val="false"/>
        </w:rPr>
      </w:pPr>
      <w:r>
        <w:rPr>
          <w:rFonts w:ascii="Calibri" w:hAnsi="Calibri"/>
          <w:i w:val="false"/>
          <w:iCs w:val="false"/>
          <w:sz w:val="25"/>
          <w:szCs w:val="25"/>
        </w:rPr>
        <w:t>La partecipazione agli eventi è gratuita, ma è necessaria la prenotazione.</w:t>
      </w:r>
    </w:p>
    <w:p>
      <w:pPr>
        <w:pStyle w:val="Corpodeltesto"/>
        <w:ind w:firstLine="113"/>
        <w:rPr>
          <w:i w:val="false"/>
          <w:i w:val="false"/>
          <w:iCs w:val="false"/>
        </w:rPr>
      </w:pPr>
      <w:r>
        <w:rPr>
          <w:i w:val="false"/>
          <w:iCs w:val="false"/>
        </w:rPr>
      </w:r>
    </w:p>
    <w:p>
      <w:pPr>
        <w:pStyle w:val="Corpodeltesto"/>
        <w:ind w:firstLine="113"/>
        <w:rPr>
          <w:i/>
          <w:i/>
          <w:iCs/>
        </w:rPr>
      </w:pPr>
      <w:r>
        <w:rPr>
          <w:rFonts w:ascii="Calibri" w:hAnsi="Calibri"/>
          <w:i/>
          <w:iCs/>
          <w:sz w:val="25"/>
          <w:szCs w:val="25"/>
        </w:rPr>
        <w:t>La Notte europea dei Musei fa capo al Ministero della Cultura francese ed è patrocinata da Unesco, Consiglio d’Europa e I</w:t>
      </w:r>
      <w:r>
        <w:rPr>
          <w:rFonts w:eastAsia="Times New Roman" w:cs="Tahoma" w:ascii="Calibri" w:hAnsi="Calibri"/>
          <w:i/>
          <w:iCs/>
          <w:color w:val="auto"/>
          <w:kern w:val="0"/>
          <w:sz w:val="25"/>
          <w:szCs w:val="25"/>
          <w:lang w:val="it-IT" w:eastAsia="zh-CN" w:bidi="ar-SA"/>
        </w:rPr>
        <w:t>com</w:t>
      </w:r>
      <w:r>
        <w:rPr>
          <w:rFonts w:ascii="Calibri" w:hAnsi="Calibri"/>
          <w:i/>
          <w:iCs/>
          <w:sz w:val="25"/>
          <w:szCs w:val="25"/>
        </w:rPr>
        <w:t>. Dal 2005 coinvolge contemporaneamente i musei di tutta Europa con lo scopo di promuovere l’identità culturale europea in tutti i Paesi dell’Unione.</w:t>
      </w:r>
    </w:p>
    <w:p>
      <w:pPr>
        <w:pStyle w:val="Corpodeltesto"/>
        <w:ind w:firstLine="113"/>
        <w:rPr>
          <w:i/>
          <w:i/>
          <w:iCs/>
        </w:rPr>
      </w:pPr>
      <w:r>
        <w:rPr>
          <w:rFonts w:ascii="Calibri" w:hAnsi="Calibri"/>
          <w:i/>
          <w:iCs/>
          <w:sz w:val="25"/>
          <w:szCs w:val="25"/>
        </w:rPr>
        <w:t>L’iniziativa si svolge ogni anno il sabato sera più vicino all’International Museum Day (I</w:t>
      </w:r>
      <w:r>
        <w:rPr>
          <w:rFonts w:eastAsia="Times New Roman" w:cs="Tahoma" w:ascii="Calibri" w:hAnsi="Calibri"/>
          <w:i/>
          <w:iCs/>
          <w:color w:val="auto"/>
          <w:kern w:val="0"/>
          <w:sz w:val="25"/>
          <w:szCs w:val="25"/>
          <w:lang w:val="it-IT" w:eastAsia="zh-CN" w:bidi="ar-SA"/>
        </w:rPr>
        <w:t>com</w:t>
      </w:r>
      <w:r>
        <w:rPr>
          <w:rFonts w:ascii="Calibri" w:hAnsi="Calibri"/>
          <w:i/>
          <w:iCs/>
          <w:sz w:val="25"/>
          <w:szCs w:val="25"/>
        </w:rPr>
        <w:t>) del 18 maggio, a cui si connette anche dal punto di vista concettuale.</w:t>
      </w:r>
    </w:p>
    <w:p>
      <w:pPr>
        <w:pStyle w:val="Corpodeltesto"/>
        <w:ind w:firstLine="113"/>
        <w:rPr>
          <w:rFonts w:ascii="Calibri" w:hAnsi="Calibri"/>
          <w:i/>
          <w:i/>
          <w:iCs/>
          <w:sz w:val="25"/>
          <w:szCs w:val="25"/>
        </w:rPr>
      </w:pPr>
      <w:r>
        <w:rPr>
          <w:rFonts w:ascii="Calibri" w:hAnsi="Calibri"/>
          <w:i/>
          <w:iCs/>
          <w:sz w:val="25"/>
          <w:szCs w:val="25"/>
        </w:rPr>
      </w:r>
    </w:p>
    <w:p>
      <w:pPr>
        <w:pStyle w:val="Corpodeltesto"/>
        <w:ind w:firstLine="113"/>
        <w:rPr>
          <w:i w:val="false"/>
          <w:i w:val="false"/>
          <w:iCs w:val="false"/>
        </w:rPr>
      </w:pPr>
      <w:r>
        <w:rPr>
          <w:rFonts w:ascii="Calibri" w:hAnsi="Calibri"/>
          <w:i w:val="false"/>
          <w:iCs w:val="false"/>
          <w:sz w:val="25"/>
          <w:szCs w:val="25"/>
        </w:rPr>
        <w:t>Info e prenotazioni per il Museo Civico (via Vittorio Veneto 1/a):</w:t>
      </w:r>
    </w:p>
    <w:p>
      <w:pPr>
        <w:pStyle w:val="Corpodeltesto"/>
        <w:ind w:firstLine="113"/>
        <w:rPr>
          <w:i w:val="false"/>
          <w:i w:val="false"/>
          <w:iCs w:val="false"/>
        </w:rPr>
      </w:pPr>
      <w:r>
        <w:rPr>
          <w:rFonts w:ascii="Calibri" w:hAnsi="Calibri"/>
          <w:i w:val="false"/>
          <w:iCs w:val="false"/>
          <w:sz w:val="25"/>
          <w:szCs w:val="25"/>
        </w:rPr>
        <w:t>0545 280911/13</w:t>
      </w:r>
    </w:p>
    <w:p>
      <w:pPr>
        <w:pStyle w:val="Corpodeltesto"/>
        <w:ind w:firstLine="113"/>
        <w:rPr>
          <w:i w:val="false"/>
          <w:i w:val="false"/>
          <w:iCs w:val="false"/>
        </w:rPr>
      </w:pPr>
      <w:r>
        <w:rPr>
          <w:rFonts w:ascii="Calibri" w:hAnsi="Calibri"/>
          <w:i w:val="false"/>
          <w:iCs w:val="false"/>
          <w:sz w:val="25"/>
          <w:szCs w:val="25"/>
        </w:rPr>
        <w:t>centroculturale@comune.bagnacavallo.ra.it</w:t>
      </w:r>
    </w:p>
    <w:p>
      <w:pPr>
        <w:pStyle w:val="Corpodeltesto"/>
        <w:ind w:firstLine="113"/>
        <w:rPr>
          <w:i w:val="false"/>
          <w:i w:val="false"/>
          <w:iCs w:val="false"/>
        </w:rPr>
      </w:pPr>
      <w:r>
        <w:rPr>
          <w:rFonts w:ascii="Calibri" w:hAnsi="Calibri"/>
          <w:i w:val="false"/>
          <w:iCs w:val="false"/>
          <w:sz w:val="25"/>
          <w:szCs w:val="25"/>
        </w:rPr>
        <w:t>www.museocivicobagnacavallo.it</w:t>
      </w:r>
    </w:p>
    <w:p>
      <w:pPr>
        <w:pStyle w:val="Corpodeltesto"/>
        <w:ind w:hanging="0"/>
        <w:rPr>
          <w:i w:val="false"/>
          <w:i w:val="false"/>
          <w:iCs w:val="false"/>
        </w:rPr>
      </w:pPr>
      <w:r>
        <w:rPr>
          <w:i w:val="false"/>
          <w:iCs w:val="false"/>
        </w:rPr>
      </w:r>
    </w:p>
    <w:p>
      <w:pPr>
        <w:pStyle w:val="Corpodeltesto"/>
        <w:ind w:firstLine="113"/>
        <w:rPr>
          <w:i w:val="false"/>
          <w:i w:val="false"/>
          <w:iCs w:val="false"/>
        </w:rPr>
      </w:pPr>
      <w:r>
        <w:rPr>
          <w:rFonts w:ascii="Calibri" w:hAnsi="Calibri"/>
          <w:i w:val="false"/>
          <w:iCs w:val="false"/>
          <w:sz w:val="25"/>
          <w:szCs w:val="25"/>
        </w:rPr>
        <w:t xml:space="preserve">Su Eventbrite le iscrizioni online alla </w:t>
      </w:r>
      <w:r>
        <w:rPr>
          <w:rFonts w:ascii="Calibri" w:hAnsi="Calibri"/>
          <w:i w:val="false"/>
          <w:iCs w:val="false"/>
          <w:sz w:val="25"/>
          <w:szCs w:val="25"/>
        </w:rPr>
        <w:t>visita alla</w:t>
      </w:r>
      <w:r>
        <w:rPr>
          <w:rFonts w:ascii="Calibri" w:hAnsi="Calibri"/>
          <w:i w:val="false"/>
          <w:iCs w:val="false"/>
          <w:sz w:val="25"/>
          <w:szCs w:val="25"/>
        </w:rPr>
        <w:t xml:space="preserve"> mostra “fa che sia un racconto” (via Cadorna 14): bit.ly/43a3Jk1</w:t>
      </w:r>
    </w:p>
    <w:p>
      <w:pPr>
        <w:pStyle w:val="Corpodeltesto"/>
        <w:ind w:firstLine="113"/>
        <w:rPr>
          <w:i w:val="false"/>
          <w:i w:val="false"/>
          <w:iCs w:val="false"/>
        </w:rPr>
      </w:pPr>
      <w:r>
        <w:rPr>
          <w:i w:val="false"/>
          <w:iCs w:val="false"/>
        </w:rPr>
      </w:r>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sz w:val="25"/>
          <w:szCs w:val="25"/>
        </w:rPr>
      </w:pPr>
      <w:r>
        <w:rPr>
          <w:rFonts w:ascii="Calibri" w:hAnsi="Calibri"/>
          <w:sz w:val="25"/>
          <w:szCs w:val="25"/>
        </w:rPr>
        <w:t>(</w:t>
      </w:r>
      <w:r>
        <w:rPr>
          <w:rFonts w:ascii="Calibri" w:hAnsi="Calibri"/>
          <w:i/>
          <w:iCs/>
          <w:sz w:val="25"/>
          <w:szCs w:val="25"/>
        </w:rPr>
        <w:t>1</w:t>
      </w:r>
      <w:r>
        <w:rPr>
          <w:rFonts w:eastAsia="Times New Roman" w:cs="Tahoma" w:ascii="Calibri" w:hAnsi="Calibri"/>
          <w:i/>
          <w:iCs/>
          <w:color w:val="auto"/>
          <w:kern w:val="0"/>
          <w:sz w:val="25"/>
          <w:szCs w:val="25"/>
          <w:lang w:val="it-IT" w:eastAsia="zh-CN" w:bidi="ar-SA"/>
        </w:rPr>
        <w:t>47-</w:t>
      </w:r>
      <w:r>
        <w:rPr>
          <w:rFonts w:ascii="Calibri" w:hAnsi="Calibri"/>
          <w:i/>
          <w:iCs/>
          <w:sz w:val="25"/>
          <w:szCs w:val="25"/>
        </w:rPr>
        <w:t>25</w:t>
      </w:r>
      <w:r>
        <w:rPr>
          <w:rFonts w:ascii="Calibri" w:hAnsi="Calibri"/>
          <w:sz w:val="25"/>
          <w:szCs w:val="25"/>
        </w:rPr>
        <w:t>)</w:t>
      </w:r>
    </w:p>
    <w:p>
      <w:pPr>
        <w:pStyle w:val="Corpodeltesto"/>
        <w:ind w:firstLine="113"/>
        <w:rPr>
          <w:rFonts w:ascii="Calibri" w:hAnsi="Calibri"/>
          <w:sz w:val="25"/>
          <w:szCs w:val="25"/>
        </w:rPr>
      </w:pPr>
      <w:r>
        <w:rPr>
          <w:rFonts w:ascii="Calibri" w:hAnsi="Calibri"/>
          <w:sz w:val="25"/>
          <w:szCs w:val="25"/>
        </w:rPr>
      </w:r>
      <w:bookmarkStart w:id="0" w:name="__DdeLink__639_1164001651"/>
      <w:bookmarkStart w:id="1" w:name="__DdeLink__639_1164001651"/>
      <w:bookmarkEnd w:id="1"/>
    </w:p>
    <w:p>
      <w:pPr>
        <w:pStyle w:val="Corpodeltesto"/>
        <w:ind w:firstLine="113"/>
        <w:rPr>
          <w:rFonts w:ascii="Calibri" w:hAnsi="Calibri"/>
          <w:sz w:val="25"/>
          <w:szCs w:val="25"/>
        </w:rPr>
      </w:pPr>
      <w:r>
        <w:rPr>
          <w:rFonts w:ascii="Calibri" w:hAnsi="Calibri"/>
          <w:sz w:val="25"/>
          <w:szCs w:val="25"/>
        </w:rPr>
      </w:r>
    </w:p>
    <w:p>
      <w:pPr>
        <w:pStyle w:val="Corpodeltesto"/>
        <w:ind w:firstLine="113"/>
        <w:rPr>
          <w:rFonts w:ascii="Calibri" w:hAnsi="Calibri" w:cs="Calibri"/>
          <w:b w:val="false"/>
          <w:b w:val="false"/>
          <w:bCs w:val="false"/>
          <w:color w:val="000000"/>
          <w:sz w:val="25"/>
          <w:szCs w:val="25"/>
        </w:rPr>
      </w:pPr>
      <w:r>
        <w:rPr/>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300" distR="114300" simplePos="0" locked="0" layoutInCell="1" allowOverlap="1" relativeHeight="4">
              <wp:simplePos x="0" y="0"/>
              <wp:positionH relativeFrom="column">
                <wp:posOffset>1371600</wp:posOffset>
              </wp:positionH>
              <wp:positionV relativeFrom="paragraph">
                <wp:posOffset>107315</wp:posOffset>
              </wp:positionV>
              <wp:extent cx="1544955" cy="706755"/>
              <wp:effectExtent l="0" t="0" r="0" b="0"/>
              <wp:wrapSquare wrapText="bothSides"/>
              <wp:docPr id="1" name="Cornice1"/>
              <a:graphic xmlns:a="http://schemas.openxmlformats.org/drawingml/2006/main">
                <a:graphicData uri="http://schemas.microsoft.com/office/word/2010/wordprocessingShape">
                  <wps:wsp>
                    <wps:cNvSpPr/>
                    <wps:spPr>
                      <a:xfrm>
                        <a:off x="0" y="0"/>
                        <a:ext cx="1544400" cy="7059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21.55pt;height:55.5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67715" cy="888365"/>
          <wp:effectExtent l="0" t="0" r="0" b="0"/>
          <wp:wrapSquare wrapText="largest"/>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rcRect l="-1859" t="-1723" r="-1859" b="-1723"/>
                  <a:stretch>
                    <a:fillRect/>
                  </a:stretch>
                </pic:blipFill>
                <pic:spPr bwMode="auto">
                  <a:xfrm>
                    <a:off x="0" y="0"/>
                    <a:ext cx="767715" cy="888365"/>
                  </a:xfrm>
                  <a:prstGeom prst="rect">
                    <a:avLst/>
                  </a:prstGeom>
                </pic:spPr>
              </pic:pic>
            </a:graphicData>
          </a:graphic>
        </wp:anchor>
      </w:drawing>
      <w:drawing>
        <wp:anchor behindDoc="1" distT="0" distB="0" distL="0" distR="0" simplePos="0" locked="0" layoutInCell="1" allowOverlap="1" relativeHeight="3">
          <wp:simplePos x="0" y="0"/>
          <wp:positionH relativeFrom="column">
            <wp:posOffset>3904615</wp:posOffset>
          </wp:positionH>
          <wp:positionV relativeFrom="paragraph">
            <wp:posOffset>92710</wp:posOffset>
          </wp:positionV>
          <wp:extent cx="1842135" cy="788670"/>
          <wp:effectExtent l="0" t="0" r="0" b="0"/>
          <wp:wrapSquare wrapText="largest"/>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2"/>
                  <a:stretch>
                    <a:fillRect/>
                  </a:stretch>
                </pic:blipFill>
                <pic:spPr bwMode="auto">
                  <a:xfrm>
                    <a:off x="0" y="0"/>
                    <a:ext cx="1842135" cy="78867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06d0c"/>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customStyle="1">
    <w:name w:val="Heading 1"/>
    <w:basedOn w:val="Titoloprincipale"/>
    <w:qFormat/>
    <w:rsid w:val="00606d0c"/>
    <w:pPr>
      <w:numPr>
        <w:ilvl w:val="0"/>
        <w:numId w:val="1"/>
      </w:numPr>
      <w:spacing w:before="240" w:after="120"/>
      <w:jc w:val="left"/>
      <w:outlineLvl w:val="0"/>
    </w:pPr>
    <w:rPr>
      <w:sz w:val="36"/>
      <w:szCs w:val="36"/>
    </w:rPr>
  </w:style>
  <w:style w:type="paragraph" w:styleId="Titolo2" w:customStyle="1">
    <w:name w:val="Heading 2"/>
    <w:basedOn w:val="Intestazione"/>
    <w:qFormat/>
    <w:rsid w:val="00606d0c"/>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06d0c"/>
    <w:pPr>
      <w:numPr>
        <w:ilvl w:val="2"/>
        <w:numId w:val="1"/>
      </w:numPr>
      <w:spacing w:before="140" w:after="120"/>
      <w:jc w:val="left"/>
      <w:outlineLvl w:val="2"/>
    </w:pPr>
    <w:rPr>
      <w:sz w:val="28"/>
      <w:szCs w:val="28"/>
    </w:rPr>
  </w:style>
  <w:style w:type="paragraph" w:styleId="Titolo4" w:customStyle="1">
    <w:name w:val="Heading 4"/>
    <w:basedOn w:val="Normal"/>
    <w:qFormat/>
    <w:rsid w:val="00606d0c"/>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qFormat/>
    <w:rsid w:val="00606d0c"/>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06d0c"/>
    <w:rPr/>
  </w:style>
  <w:style w:type="character" w:styleId="WW8Num1z1" w:customStyle="1">
    <w:name w:val="WW8Num1z1"/>
    <w:qFormat/>
    <w:rsid w:val="00606d0c"/>
    <w:rPr/>
  </w:style>
  <w:style w:type="character" w:styleId="WW8Num1z2" w:customStyle="1">
    <w:name w:val="WW8Num1z2"/>
    <w:qFormat/>
    <w:rsid w:val="00606d0c"/>
    <w:rPr/>
  </w:style>
  <w:style w:type="character" w:styleId="WW8Num1z3" w:customStyle="1">
    <w:name w:val="WW8Num1z3"/>
    <w:qFormat/>
    <w:rsid w:val="00606d0c"/>
    <w:rPr/>
  </w:style>
  <w:style w:type="character" w:styleId="WW8Num1z4" w:customStyle="1">
    <w:name w:val="WW8Num1z4"/>
    <w:qFormat/>
    <w:rsid w:val="00606d0c"/>
    <w:rPr/>
  </w:style>
  <w:style w:type="character" w:styleId="WW8Num1z5" w:customStyle="1">
    <w:name w:val="WW8Num1z5"/>
    <w:qFormat/>
    <w:rsid w:val="00606d0c"/>
    <w:rPr/>
  </w:style>
  <w:style w:type="character" w:styleId="WW8Num1z6" w:customStyle="1">
    <w:name w:val="WW8Num1z6"/>
    <w:qFormat/>
    <w:rsid w:val="00606d0c"/>
    <w:rPr/>
  </w:style>
  <w:style w:type="character" w:styleId="WW8Num1z7" w:customStyle="1">
    <w:name w:val="WW8Num1z7"/>
    <w:qFormat/>
    <w:rsid w:val="00606d0c"/>
    <w:rPr/>
  </w:style>
  <w:style w:type="character" w:styleId="WW8Num1z8" w:customStyle="1">
    <w:name w:val="WW8Num1z8"/>
    <w:qFormat/>
    <w:rsid w:val="00606d0c"/>
    <w:rPr/>
  </w:style>
  <w:style w:type="character" w:styleId="Carpredefinitoparagrafo3" w:customStyle="1">
    <w:name w:val="Car. predefinito paragrafo3"/>
    <w:qFormat/>
    <w:rsid w:val="00606d0c"/>
    <w:rPr/>
  </w:style>
  <w:style w:type="character" w:styleId="Carpredefinitoparagrafo2" w:customStyle="1">
    <w:name w:val="Car. predefinito paragrafo2"/>
    <w:qFormat/>
    <w:rsid w:val="00606d0c"/>
    <w:rPr/>
  </w:style>
  <w:style w:type="character" w:styleId="Caratterepredefinitoparagrafo" w:customStyle="1">
    <w:name w:val="Carattere predefinito paragrafo"/>
    <w:qFormat/>
    <w:rsid w:val="00606d0c"/>
    <w:rPr/>
  </w:style>
  <w:style w:type="character" w:styleId="AbsatzStandardschriftart" w:customStyle="1">
    <w:name w:val="Absatz-Standardschriftart"/>
    <w:qFormat/>
    <w:rsid w:val="00606d0c"/>
    <w:rPr/>
  </w:style>
  <w:style w:type="character" w:styleId="WWAbsatzStandardschriftart" w:customStyle="1">
    <w:name w:val="WW-Absatz-Standardschriftart"/>
    <w:qFormat/>
    <w:rsid w:val="00606d0c"/>
    <w:rPr/>
  </w:style>
  <w:style w:type="character" w:styleId="WWAbsatzStandardschriftart1" w:customStyle="1">
    <w:name w:val="WW-Absatz-Standardschriftart1"/>
    <w:qFormat/>
    <w:rsid w:val="00606d0c"/>
    <w:rPr/>
  </w:style>
  <w:style w:type="character" w:styleId="WWAbsatzStandardschriftart11" w:customStyle="1">
    <w:name w:val="WW-Absatz-Standardschriftart11"/>
    <w:qFormat/>
    <w:rsid w:val="00606d0c"/>
    <w:rPr/>
  </w:style>
  <w:style w:type="character" w:styleId="WWAbsatzStandardschriftart111" w:customStyle="1">
    <w:name w:val="WW-Absatz-Standardschriftart111"/>
    <w:qFormat/>
    <w:rsid w:val="00606d0c"/>
    <w:rPr/>
  </w:style>
  <w:style w:type="character" w:styleId="WWAbsatzStandardschriftart1111" w:customStyle="1">
    <w:name w:val="WW-Absatz-Standardschriftart1111"/>
    <w:qFormat/>
    <w:rsid w:val="00606d0c"/>
    <w:rPr/>
  </w:style>
  <w:style w:type="character" w:styleId="WWAbsatzStandardschriftart11111" w:customStyle="1">
    <w:name w:val="WW-Absatz-Standardschriftart11111"/>
    <w:qFormat/>
    <w:rsid w:val="00606d0c"/>
    <w:rPr/>
  </w:style>
  <w:style w:type="character" w:styleId="WWAbsatzStandardschriftart111111" w:customStyle="1">
    <w:name w:val="WW-Absatz-Standardschriftart111111"/>
    <w:qFormat/>
    <w:rsid w:val="00606d0c"/>
    <w:rPr/>
  </w:style>
  <w:style w:type="character" w:styleId="WWAbsatzStandardschriftart1111111" w:customStyle="1">
    <w:name w:val="WW-Absatz-Standardschriftart1111111"/>
    <w:qFormat/>
    <w:rsid w:val="00606d0c"/>
    <w:rPr/>
  </w:style>
  <w:style w:type="character" w:styleId="WWAbsatzStandardschriftart11111111" w:customStyle="1">
    <w:name w:val="WW-Absatz-Standardschriftart11111111"/>
    <w:qFormat/>
    <w:rsid w:val="00606d0c"/>
    <w:rPr/>
  </w:style>
  <w:style w:type="character" w:styleId="WWAbsatzStandardschriftart111111111" w:customStyle="1">
    <w:name w:val="WW-Absatz-Standardschriftart111111111"/>
    <w:qFormat/>
    <w:rsid w:val="00606d0c"/>
    <w:rPr/>
  </w:style>
  <w:style w:type="character" w:styleId="WWAbsatzStandardschriftart1111111111" w:customStyle="1">
    <w:name w:val="WW-Absatz-Standardschriftart1111111111"/>
    <w:qFormat/>
    <w:rsid w:val="00606d0c"/>
    <w:rPr/>
  </w:style>
  <w:style w:type="character" w:styleId="WWAbsatzStandardschriftart11111111111" w:customStyle="1">
    <w:name w:val="WW-Absatz-Standardschriftart11111111111"/>
    <w:qFormat/>
    <w:rsid w:val="00606d0c"/>
    <w:rPr/>
  </w:style>
  <w:style w:type="character" w:styleId="WWAbsatzStandardschriftart111111111111" w:customStyle="1">
    <w:name w:val="WW-Absatz-Standardschriftart111111111111"/>
    <w:qFormat/>
    <w:rsid w:val="00606d0c"/>
    <w:rPr/>
  </w:style>
  <w:style w:type="character" w:styleId="WWAbsatzStandardschriftart1111111111111" w:customStyle="1">
    <w:name w:val="WW-Absatz-Standardschriftart1111111111111"/>
    <w:qFormat/>
    <w:rsid w:val="00606d0c"/>
    <w:rPr/>
  </w:style>
  <w:style w:type="character" w:styleId="WWAbsatzStandardschriftart11111111111111" w:customStyle="1">
    <w:name w:val="WW-Absatz-Standardschriftart11111111111111"/>
    <w:qFormat/>
    <w:rsid w:val="00606d0c"/>
    <w:rPr/>
  </w:style>
  <w:style w:type="character" w:styleId="WWAbsatzStandardschriftart111111111111111" w:customStyle="1">
    <w:name w:val="WW-Absatz-Standardschriftart111111111111111"/>
    <w:qFormat/>
    <w:rsid w:val="00606d0c"/>
    <w:rPr/>
  </w:style>
  <w:style w:type="character" w:styleId="WWCaratterepredefinitoparagrafo" w:customStyle="1">
    <w:name w:val="WW-Carattere predefinito paragrafo"/>
    <w:qFormat/>
    <w:rsid w:val="00606d0c"/>
    <w:rPr/>
  </w:style>
  <w:style w:type="character" w:styleId="WW8Num2z0" w:customStyle="1">
    <w:name w:val="WW8Num2z0"/>
    <w:qFormat/>
    <w:rsid w:val="00606d0c"/>
    <w:rPr>
      <w:rFonts w:ascii="Symbol" w:hAnsi="Symbol" w:cs="Symbol"/>
      <w:i w:val="false"/>
      <w:iCs w:val="false"/>
      <w:sz w:val="25"/>
      <w:szCs w:val="25"/>
    </w:rPr>
  </w:style>
  <w:style w:type="character" w:styleId="WW8Num2z1" w:customStyle="1">
    <w:name w:val="WW8Num2z1"/>
    <w:qFormat/>
    <w:rsid w:val="00606d0c"/>
    <w:rPr>
      <w:rFonts w:ascii="Courier New" w:hAnsi="Courier New" w:cs="Courier New"/>
    </w:rPr>
  </w:style>
  <w:style w:type="character" w:styleId="WW8Num2z2" w:customStyle="1">
    <w:name w:val="WW8Num2z2"/>
    <w:qFormat/>
    <w:rsid w:val="00606d0c"/>
    <w:rPr>
      <w:rFonts w:ascii="Wingdings" w:hAnsi="Wingdings" w:cs="Wingdings"/>
    </w:rPr>
  </w:style>
  <w:style w:type="character" w:styleId="WW8Num2z3" w:customStyle="1">
    <w:name w:val="WW8Num2z3"/>
    <w:qFormat/>
    <w:rsid w:val="00606d0c"/>
    <w:rPr>
      <w:rFonts w:ascii="Verdana" w:hAnsi="Verdana" w:cs="Verdana"/>
      <w:b w:val="false"/>
      <w:bCs w:val="false"/>
      <w:sz w:val="22"/>
      <w:szCs w:val="22"/>
    </w:rPr>
  </w:style>
  <w:style w:type="character" w:styleId="WW8Num2z4" w:customStyle="1">
    <w:name w:val="WW8Num2z4"/>
    <w:qFormat/>
    <w:rsid w:val="00606d0c"/>
    <w:rPr/>
  </w:style>
  <w:style w:type="character" w:styleId="WW8Num2z5" w:customStyle="1">
    <w:name w:val="WW8Num2z5"/>
    <w:qFormat/>
    <w:rsid w:val="00606d0c"/>
    <w:rPr/>
  </w:style>
  <w:style w:type="character" w:styleId="WW8Num2z6" w:customStyle="1">
    <w:name w:val="WW8Num2z6"/>
    <w:qFormat/>
    <w:rsid w:val="00606d0c"/>
    <w:rPr/>
  </w:style>
  <w:style w:type="character" w:styleId="WW8Num2z7" w:customStyle="1">
    <w:name w:val="WW8Num2z7"/>
    <w:qFormat/>
    <w:rsid w:val="00606d0c"/>
    <w:rPr/>
  </w:style>
  <w:style w:type="character" w:styleId="WW8Num2z8" w:customStyle="1">
    <w:name w:val="WW8Num2z8"/>
    <w:qFormat/>
    <w:rsid w:val="00606d0c"/>
    <w:rPr/>
  </w:style>
  <w:style w:type="character" w:styleId="WWAbsatzStandardschriftart1111111111111111" w:customStyle="1">
    <w:name w:val="WW-Absatz-Standardschriftart1111111111111111"/>
    <w:qFormat/>
    <w:rsid w:val="00606d0c"/>
    <w:rPr/>
  </w:style>
  <w:style w:type="character" w:styleId="WWAbsatzStandardschriftart11111111111111111" w:customStyle="1">
    <w:name w:val="WW-Absatz-Standardschriftart11111111111111111"/>
    <w:qFormat/>
    <w:rsid w:val="00606d0c"/>
    <w:rPr/>
  </w:style>
  <w:style w:type="character" w:styleId="WWAbsatzStandardschriftart111111111111111111" w:customStyle="1">
    <w:name w:val="WW-Absatz-Standardschriftart111111111111111111"/>
    <w:qFormat/>
    <w:rsid w:val="00606d0c"/>
    <w:rPr/>
  </w:style>
  <w:style w:type="character" w:styleId="WWAbsatzStandardschriftart1111111111111111111" w:customStyle="1">
    <w:name w:val="WW-Absatz-Standardschriftart1111111111111111111"/>
    <w:qFormat/>
    <w:rsid w:val="00606d0c"/>
    <w:rPr/>
  </w:style>
  <w:style w:type="character" w:styleId="WWCaratterepredefinitoparagrafo1" w:customStyle="1">
    <w:name w:val="WW-Carattere predefinito paragrafo1"/>
    <w:qFormat/>
    <w:rsid w:val="00606d0c"/>
    <w:rPr/>
  </w:style>
  <w:style w:type="character" w:styleId="WWAbsatzStandardschriftart11111111111111111111" w:customStyle="1">
    <w:name w:val="WW-Absatz-Standardschriftart11111111111111111111"/>
    <w:qFormat/>
    <w:rsid w:val="00606d0c"/>
    <w:rPr/>
  </w:style>
  <w:style w:type="character" w:styleId="WWAbsatzStandardschriftart111111111111111111111" w:customStyle="1">
    <w:name w:val="WW-Absatz-Standardschriftart111111111111111111111"/>
    <w:qFormat/>
    <w:rsid w:val="00606d0c"/>
    <w:rPr/>
  </w:style>
  <w:style w:type="character" w:styleId="WWAbsatzStandardschriftart1111111111111111111111" w:customStyle="1">
    <w:name w:val="WW-Absatz-Standardschriftart1111111111111111111111"/>
    <w:qFormat/>
    <w:rsid w:val="00606d0c"/>
    <w:rPr/>
  </w:style>
  <w:style w:type="character" w:styleId="WWAbsatzStandardschriftart11111111111111111111111" w:customStyle="1">
    <w:name w:val="WW-Absatz-Standardschriftart11111111111111111111111"/>
    <w:qFormat/>
    <w:rsid w:val="00606d0c"/>
    <w:rPr/>
  </w:style>
  <w:style w:type="character" w:styleId="WWAbsatzStandardschriftart111111111111111111111111" w:customStyle="1">
    <w:name w:val="WW-Absatz-Standardschriftart111111111111111111111111"/>
    <w:qFormat/>
    <w:rsid w:val="00606d0c"/>
    <w:rPr/>
  </w:style>
  <w:style w:type="character" w:styleId="WWAbsatzStandardschriftart1111111111111111111111111" w:customStyle="1">
    <w:name w:val="WW-Absatz-Standardschriftart1111111111111111111111111"/>
    <w:qFormat/>
    <w:rsid w:val="00606d0c"/>
    <w:rPr/>
  </w:style>
  <w:style w:type="character" w:styleId="WWAbsatzStandardschriftart11111111111111111111111111" w:customStyle="1">
    <w:name w:val="WW-Absatz-Standardschriftart11111111111111111111111111"/>
    <w:qFormat/>
    <w:rsid w:val="00606d0c"/>
    <w:rPr/>
  </w:style>
  <w:style w:type="character" w:styleId="WWAbsatzStandardschriftart111111111111111111111111111" w:customStyle="1">
    <w:name w:val="WW-Absatz-Standardschriftart111111111111111111111111111"/>
    <w:qFormat/>
    <w:rsid w:val="00606d0c"/>
    <w:rPr/>
  </w:style>
  <w:style w:type="character" w:styleId="WWAbsatzStandardschriftart1111111111111111111111111111" w:customStyle="1">
    <w:name w:val="WW-Absatz-Standardschriftart1111111111111111111111111111"/>
    <w:qFormat/>
    <w:rsid w:val="00606d0c"/>
    <w:rPr/>
  </w:style>
  <w:style w:type="character" w:styleId="WWAbsatzStandardschriftart11111111111111111111111111111" w:customStyle="1">
    <w:name w:val="WW-Absatz-Standardschriftart11111111111111111111111111111"/>
    <w:qFormat/>
    <w:rsid w:val="00606d0c"/>
    <w:rPr/>
  </w:style>
  <w:style w:type="character" w:styleId="WWAbsatzStandardschriftart111111111111111111111111111111" w:customStyle="1">
    <w:name w:val="WW-Absatz-Standardschriftart111111111111111111111111111111"/>
    <w:qFormat/>
    <w:rsid w:val="00606d0c"/>
    <w:rPr/>
  </w:style>
  <w:style w:type="character" w:styleId="WWAbsatzStandardschriftart1111111111111111111111111111111" w:customStyle="1">
    <w:name w:val="WW-Absatz-Standardschriftart1111111111111111111111111111111"/>
    <w:qFormat/>
    <w:rsid w:val="00606d0c"/>
    <w:rPr/>
  </w:style>
  <w:style w:type="character" w:styleId="WWAbsatzStandardschriftart11111111111111111111111111111111" w:customStyle="1">
    <w:name w:val="WW-Absatz-Standardschriftart11111111111111111111111111111111"/>
    <w:qFormat/>
    <w:rsid w:val="00606d0c"/>
    <w:rPr/>
  </w:style>
  <w:style w:type="character" w:styleId="WWAbsatzStandardschriftart111111111111111111111111111111111" w:customStyle="1">
    <w:name w:val="WW-Absatz-Standardschriftart111111111111111111111111111111111"/>
    <w:qFormat/>
    <w:rsid w:val="00606d0c"/>
    <w:rPr/>
  </w:style>
  <w:style w:type="character" w:styleId="WWAbsatzStandardschriftart1111111111111111111111111111111111" w:customStyle="1">
    <w:name w:val="WW-Absatz-Standardschriftart1111111111111111111111111111111111"/>
    <w:qFormat/>
    <w:rsid w:val="00606d0c"/>
    <w:rPr/>
  </w:style>
  <w:style w:type="character" w:styleId="WWAbsatzStandardschriftart11111111111111111111111111111111111" w:customStyle="1">
    <w:name w:val="WW-Absatz-Standardschriftart11111111111111111111111111111111111"/>
    <w:qFormat/>
    <w:rsid w:val="00606d0c"/>
    <w:rPr/>
  </w:style>
  <w:style w:type="character" w:styleId="WWAbsatzStandardschriftart111111111111111111111111111111111111" w:customStyle="1">
    <w:name w:val="WW-Absatz-Standardschriftart111111111111111111111111111111111111"/>
    <w:qFormat/>
    <w:rsid w:val="00606d0c"/>
    <w:rPr/>
  </w:style>
  <w:style w:type="character" w:styleId="WWAbsatzStandardschriftart1111111111111111111111111111111111111" w:customStyle="1">
    <w:name w:val="WW-Absatz-Standardschriftart1111111111111111111111111111111111111"/>
    <w:qFormat/>
    <w:rsid w:val="00606d0c"/>
    <w:rPr/>
  </w:style>
  <w:style w:type="character" w:styleId="WWAbsatzStandardschriftart11111111111111111111111111111111111111" w:customStyle="1">
    <w:name w:val="WW-Absatz-Standardschriftart11111111111111111111111111111111111111"/>
    <w:qFormat/>
    <w:rsid w:val="00606d0c"/>
    <w:rPr/>
  </w:style>
  <w:style w:type="character" w:styleId="WWAbsatzStandardschriftart111111111111111111111111111111111111111" w:customStyle="1">
    <w:name w:val="WW-Absatz-Standardschriftart111111111111111111111111111111111111111"/>
    <w:qFormat/>
    <w:rsid w:val="00606d0c"/>
    <w:rPr/>
  </w:style>
  <w:style w:type="character" w:styleId="WWAbsatzStandardschriftart1111111111111111111111111111111111111111" w:customStyle="1">
    <w:name w:val="WW-Absatz-Standardschriftart1111111111111111111111111111111111111111"/>
    <w:qFormat/>
    <w:rsid w:val="00606d0c"/>
    <w:rPr/>
  </w:style>
  <w:style w:type="character" w:styleId="WWAbsatzStandardschriftart11111111111111111111111111111111111111111" w:customStyle="1">
    <w:name w:val="WW-Absatz-Standardschriftart11111111111111111111111111111111111111111"/>
    <w:qFormat/>
    <w:rsid w:val="00606d0c"/>
    <w:rPr/>
  </w:style>
  <w:style w:type="character" w:styleId="WWAbsatzStandardschriftart111111111111111111111111111111111111111111" w:customStyle="1">
    <w:name w:val="WW-Absatz-Standardschriftart111111111111111111111111111111111111111111"/>
    <w:qFormat/>
    <w:rsid w:val="00606d0c"/>
    <w:rPr/>
  </w:style>
  <w:style w:type="character" w:styleId="WWAbsatzStandardschriftart1111111111111111111111111111111111111111111" w:customStyle="1">
    <w:name w:val="WW-Absatz-Standardschriftart1111111111111111111111111111111111111111111"/>
    <w:qFormat/>
    <w:rsid w:val="00606d0c"/>
    <w:rPr/>
  </w:style>
  <w:style w:type="character" w:styleId="WWAbsatzStandardschriftart11111111111111111111111111111111111111111111" w:customStyle="1">
    <w:name w:val="WW-Absatz-Standardschriftart11111111111111111111111111111111111111111111"/>
    <w:qFormat/>
    <w:rsid w:val="00606d0c"/>
    <w:rPr/>
  </w:style>
  <w:style w:type="character" w:styleId="WWAbsatzStandardschriftart111111111111111111111111111111111111111111111" w:customStyle="1">
    <w:name w:val="WW-Absatz-Standardschriftart111111111111111111111111111111111111111111111"/>
    <w:qFormat/>
    <w:rsid w:val="00606d0c"/>
    <w:rPr/>
  </w:style>
  <w:style w:type="character" w:styleId="WWAbsatzStandardschriftart1111111111111111111111111111111111111111111111" w:customStyle="1">
    <w:name w:val="WW-Absatz-Standardschriftart1111111111111111111111111111111111111111111111"/>
    <w:qFormat/>
    <w:rsid w:val="00606d0c"/>
    <w:rPr/>
  </w:style>
  <w:style w:type="character" w:styleId="WWAbsatzStandardschriftart11111111111111111111111111111111111111111111111" w:customStyle="1">
    <w:name w:val="WW-Absatz-Standardschriftart11111111111111111111111111111111111111111111111"/>
    <w:qFormat/>
    <w:rsid w:val="00606d0c"/>
    <w:rPr/>
  </w:style>
  <w:style w:type="character" w:styleId="WWAbsatzStandardschriftart111111111111111111111111111111111111111111111111" w:customStyle="1">
    <w:name w:val="WW-Absatz-Standardschriftart111111111111111111111111111111111111111111111111"/>
    <w:qFormat/>
    <w:rsid w:val="00606d0c"/>
    <w:rPr/>
  </w:style>
  <w:style w:type="character" w:styleId="WWAbsatzStandardschriftart1111111111111111111111111111111111111111111111111" w:customStyle="1">
    <w:name w:val="WW-Absatz-Standardschriftart1111111111111111111111111111111111111111111111111"/>
    <w:qFormat/>
    <w:rsid w:val="00606d0c"/>
    <w:rPr/>
  </w:style>
  <w:style w:type="character" w:styleId="WWAbsatzStandardschriftart11111111111111111111111111111111111111111111111111" w:customStyle="1">
    <w:name w:val="WW-Absatz-Standardschriftart11111111111111111111111111111111111111111111111111"/>
    <w:qFormat/>
    <w:rsid w:val="00606d0c"/>
    <w:rPr/>
  </w:style>
  <w:style w:type="character" w:styleId="WWAbsatzStandardschriftart111111111111111111111111111111111111111111111111111" w:customStyle="1">
    <w:name w:val="WW-Absatz-Standardschriftart111111111111111111111111111111111111111111111111111"/>
    <w:qFormat/>
    <w:rsid w:val="00606d0c"/>
    <w:rPr/>
  </w:style>
  <w:style w:type="character" w:styleId="WWAbsatzStandardschriftart1111111111111111111111111111111111111111111111111111" w:customStyle="1">
    <w:name w:val="WW-Absatz-Standardschriftart1111111111111111111111111111111111111111111111111111"/>
    <w:qFormat/>
    <w:rsid w:val="00606d0c"/>
    <w:rPr/>
  </w:style>
  <w:style w:type="character" w:styleId="WWAbsatzStandardschriftart11111111111111111111111111111111111111111111111111111" w:customStyle="1">
    <w:name w:val="WW-Absatz-Standardschriftart11111111111111111111111111111111111111111111111111111"/>
    <w:qFormat/>
    <w:rsid w:val="00606d0c"/>
    <w:rPr/>
  </w:style>
  <w:style w:type="character" w:styleId="WWAbsatzStandardschriftart111111111111111111111111111111111111111111111111111111" w:customStyle="1">
    <w:name w:val="WW-Absatz-Standardschriftart111111111111111111111111111111111111111111111111111111"/>
    <w:qFormat/>
    <w:rsid w:val="00606d0c"/>
    <w:rPr/>
  </w:style>
  <w:style w:type="character" w:styleId="WWAbsatzStandardschriftart1111111111111111111111111111111111111111111111111111111" w:customStyle="1">
    <w:name w:val="WW-Absatz-Standardschriftart1111111111111111111111111111111111111111111111111111111"/>
    <w:qFormat/>
    <w:rsid w:val="00606d0c"/>
    <w:rPr/>
  </w:style>
  <w:style w:type="character" w:styleId="WWAbsatzStandardschriftart11111111111111111111111111111111111111111111111111111111" w:customStyle="1">
    <w:name w:val="WW-Absatz-Standardschriftart11111111111111111111111111111111111111111111111111111111"/>
    <w:qFormat/>
    <w:rsid w:val="00606d0c"/>
    <w:rPr/>
  </w:style>
  <w:style w:type="character" w:styleId="WWAbsatzStandardschriftart111111111111111111111111111111111111111111111111111111111" w:customStyle="1">
    <w:name w:val="WW-Absatz-Standardschriftart111111111111111111111111111111111111111111111111111111111"/>
    <w:qFormat/>
    <w:rsid w:val="00606d0c"/>
    <w:rPr/>
  </w:style>
  <w:style w:type="character" w:styleId="WWAbsatzStandardschriftart1111111111111111111111111111111111111111111111111111111111" w:customStyle="1">
    <w:name w:val="WW-Absatz-Standardschriftart1111111111111111111111111111111111111111111111111111111111"/>
    <w:qFormat/>
    <w:rsid w:val="00606d0c"/>
    <w:rPr/>
  </w:style>
  <w:style w:type="character" w:styleId="WWAbsatzStandardschriftart11111111111111111111111111111111111111111111111111111111111" w:customStyle="1">
    <w:name w:val="WW-Absatz-Standardschriftart11111111111111111111111111111111111111111111111111111111111"/>
    <w:qFormat/>
    <w:rsid w:val="00606d0c"/>
    <w:rPr/>
  </w:style>
  <w:style w:type="character" w:styleId="WWAbsatzStandardschriftart111111111111111111111111111111111111111111111111111111111111" w:customStyle="1">
    <w:name w:val="WW-Absatz-Standardschriftart111111111111111111111111111111111111111111111111111111111111"/>
    <w:qFormat/>
    <w:rsid w:val="00606d0c"/>
    <w:rPr/>
  </w:style>
  <w:style w:type="character" w:styleId="WWAbsatzStandardschriftart1111111111111111111111111111111111111111111111111111111111111" w:customStyle="1">
    <w:name w:val="WW-Absatz-Standardschriftart1111111111111111111111111111111111111111111111111111111111111"/>
    <w:qFormat/>
    <w:rsid w:val="00606d0c"/>
    <w:rPr/>
  </w:style>
  <w:style w:type="character" w:styleId="WWAbsatzStandardschriftart11111111111111111111111111111111111111111111111111111111111111" w:customStyle="1">
    <w:name w:val="WW-Absatz-Standardschriftart11111111111111111111111111111111111111111111111111111111111111"/>
    <w:qFormat/>
    <w:rsid w:val="00606d0c"/>
    <w:rPr/>
  </w:style>
  <w:style w:type="character" w:styleId="WWAbsatzStandardschriftart111111111111111111111111111111111111111111111111111111111111111" w:customStyle="1">
    <w:name w:val="WW-Absatz-Standardschriftart111111111111111111111111111111111111111111111111111111111111111"/>
    <w:qFormat/>
    <w:rsid w:val="00606d0c"/>
    <w:rPr/>
  </w:style>
  <w:style w:type="character" w:styleId="WWAbsatzStandardschriftart1111111111111111111111111111111111111111111111111111111111111111" w:customStyle="1">
    <w:name w:val="WW-Absatz-Standardschriftart1111111111111111111111111111111111111111111111111111111111111111"/>
    <w:qFormat/>
    <w:rsid w:val="00606d0c"/>
    <w:rPr/>
  </w:style>
  <w:style w:type="character" w:styleId="WWAbsatzStandardschriftart11111111111111111111111111111111111111111111111111111111111111111" w:customStyle="1">
    <w:name w:val="WW-Absatz-Standardschriftart11111111111111111111111111111111111111111111111111111111111111111"/>
    <w:qFormat/>
    <w:rsid w:val="00606d0c"/>
    <w:rPr/>
  </w:style>
  <w:style w:type="character" w:styleId="WWAbsatzStandardschriftart111111111111111111111111111111111111111111111111111111111111111111" w:customStyle="1">
    <w:name w:val="WW-Absatz-Standardschriftart111111111111111111111111111111111111111111111111111111111111111111"/>
    <w:qFormat/>
    <w:rsid w:val="00606d0c"/>
    <w:rPr/>
  </w:style>
  <w:style w:type="character" w:styleId="WWAbsatzStandardschriftart1111111111111111111111111111111111111111111111111111111111111111111" w:customStyle="1">
    <w:name w:val="WW-Absatz-Standardschriftart1111111111111111111111111111111111111111111111111111111111111111111"/>
    <w:qFormat/>
    <w:rsid w:val="00606d0c"/>
    <w:rPr/>
  </w:style>
  <w:style w:type="character" w:styleId="WWAbsatzStandardschriftart11111111111111111111111111111111111111111111111111111111111111111111" w:customStyle="1">
    <w:name w:val="WW-Absatz-Standardschriftart11111111111111111111111111111111111111111111111111111111111111111111"/>
    <w:qFormat/>
    <w:rsid w:val="00606d0c"/>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06d0c"/>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06d0c"/>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06d0c"/>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06d0c"/>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06d0c"/>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06d0c"/>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06d0c"/>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06d0c"/>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06d0c"/>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06d0c"/>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06d0c"/>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06d0c"/>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06d0c"/>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06d0c"/>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06d0c"/>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06d0c"/>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06d0c"/>
    <w:rPr/>
  </w:style>
  <w:style w:type="character" w:styleId="WWCaratterepredefinitoparagrafo11" w:customStyle="1">
    <w:name w:val="WW-Carattere predefinito paragrafo11"/>
    <w:qFormat/>
    <w:rsid w:val="00606d0c"/>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06d0c"/>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06d0c"/>
    <w:rPr/>
  </w:style>
  <w:style w:type="character" w:styleId="WWCaratterepredefinitoparagrafo111" w:customStyle="1">
    <w:name w:val="WW-Carattere predefinito paragrafo111"/>
    <w:qFormat/>
    <w:rsid w:val="00606d0c"/>
    <w:rPr/>
  </w:style>
  <w:style w:type="character" w:styleId="WWCaratterepredefinitoparagrafo1111" w:customStyle="1">
    <w:name w:val="WW-Carattere predefinito paragrafo1111"/>
    <w:qFormat/>
    <w:rsid w:val="00606d0c"/>
    <w:rPr/>
  </w:style>
  <w:style w:type="character" w:styleId="CollegamentoInternet" w:customStyle="1">
    <w:name w:val="Collegamento Internet"/>
    <w:basedOn w:val="WWCaratterepredefinitoparagrafo1111"/>
    <w:rsid w:val="00606d0c"/>
    <w:rPr>
      <w:color w:val="0000FF"/>
      <w:u w:val="single"/>
    </w:rPr>
  </w:style>
  <w:style w:type="character" w:styleId="CollegamentoInternetvisitato" w:customStyle="1">
    <w:name w:val="Collegamento Internet visitato"/>
    <w:basedOn w:val="WWCaratterepredefinitoparagrafo1111"/>
    <w:rsid w:val="00606d0c"/>
    <w:rPr>
      <w:color w:val="800080"/>
      <w:u w:val="single"/>
    </w:rPr>
  </w:style>
  <w:style w:type="character" w:styleId="Enfasiforte" w:customStyle="1">
    <w:name w:val="Enfasi forte"/>
    <w:qFormat/>
    <w:rsid w:val="00606d0c"/>
    <w:rPr>
      <w:b/>
      <w:bCs/>
    </w:rPr>
  </w:style>
  <w:style w:type="character" w:styleId="Enfasi" w:customStyle="1">
    <w:name w:val="Enfasi"/>
    <w:qFormat/>
    <w:rsid w:val="00606d0c"/>
    <w:rPr>
      <w:i/>
      <w:iCs/>
    </w:rPr>
  </w:style>
  <w:style w:type="character" w:styleId="Carpredefinitoparagrafo1" w:customStyle="1">
    <w:name w:val="Car. predefinito paragrafo1"/>
    <w:qFormat/>
    <w:rsid w:val="00606d0c"/>
    <w:rPr/>
  </w:style>
  <w:style w:type="character" w:styleId="Appleconvertedspace" w:customStyle="1">
    <w:name w:val="apple-converted-space"/>
    <w:basedOn w:val="Carpredefinitoparagrafo1"/>
    <w:qFormat/>
    <w:rsid w:val="00606d0c"/>
    <w:rPr/>
  </w:style>
  <w:style w:type="character" w:styleId="Punti" w:customStyle="1">
    <w:name w:val="Punti"/>
    <w:qFormat/>
    <w:rsid w:val="00606d0c"/>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06d0c"/>
    <w:rPr/>
  </w:style>
  <w:style w:type="character" w:styleId="Strong">
    <w:name w:val="Strong"/>
    <w:basedOn w:val="DefaultParagraphFont"/>
    <w:qFormat/>
    <w:rsid w:val="00606d0c"/>
    <w:rPr>
      <w:b/>
      <w:bCs/>
    </w:rPr>
  </w:style>
  <w:style w:type="character" w:styleId="Caratteridinumerazione" w:customStyle="1">
    <w:name w:val="Caratteri di numerazione"/>
    <w:qFormat/>
    <w:rsid w:val="00606d0c"/>
    <w:rPr/>
  </w:style>
  <w:style w:type="character" w:styleId="Xxcontentpasted1" w:customStyle="1">
    <w:name w:val="x_x_contentpasted1"/>
    <w:basedOn w:val="DefaultParagraphFont"/>
    <w:qFormat/>
    <w:rsid w:val="006f6628"/>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606d0c"/>
    <w:pPr>
      <w:jc w:val="both"/>
    </w:pPr>
    <w:rPr>
      <w:rFonts w:ascii="Verdana" w:hAnsi="Verdana" w:cs="Tahoma"/>
      <w:sz w:val="22"/>
      <w:szCs w:val="22"/>
    </w:rPr>
  </w:style>
  <w:style w:type="paragraph" w:styleId="Elenco">
    <w:name w:val="List"/>
    <w:basedOn w:val="Corpodeltesto"/>
    <w:rsid w:val="00606d0c"/>
    <w:pPr/>
    <w:rPr/>
  </w:style>
  <w:style w:type="paragraph" w:styleId="Didascalia" w:customStyle="1">
    <w:name w:val="Caption"/>
    <w:basedOn w:val="Normal"/>
    <w:qFormat/>
    <w:rsid w:val="00606d0c"/>
    <w:pPr>
      <w:suppressLineNumbers/>
      <w:spacing w:before="120" w:after="120"/>
    </w:pPr>
    <w:rPr>
      <w:rFonts w:cs="Arial Unicode MS"/>
      <w:i/>
      <w:iCs/>
    </w:rPr>
  </w:style>
  <w:style w:type="paragraph" w:styleId="Indice" w:customStyle="1">
    <w:name w:val="Indice"/>
    <w:basedOn w:val="Normal"/>
    <w:qFormat/>
    <w:rsid w:val="00606d0c"/>
    <w:pPr>
      <w:suppressLineNumbers/>
    </w:pPr>
    <w:rPr>
      <w:rFonts w:cs="Tahoma"/>
    </w:rPr>
  </w:style>
  <w:style w:type="paragraph" w:styleId="Titoloprincipale">
    <w:name w:val="Title"/>
    <w:basedOn w:val="Normal"/>
    <w:qFormat/>
    <w:rsid w:val="00606d0c"/>
    <w:pPr>
      <w:widowControl w:val="false"/>
      <w:jc w:val="center"/>
    </w:pPr>
    <w:rPr>
      <w:rFonts w:eastAsia="SimSun" w:cs="Arial"/>
      <w:b/>
      <w:bCs/>
      <w:sz w:val="56"/>
      <w:szCs w:val="56"/>
      <w:lang w:bidi="hi-IN"/>
    </w:rPr>
  </w:style>
  <w:style w:type="paragraph" w:styleId="Intestazioneepidipagina" w:customStyle="1">
    <w:name w:val="Intestazione e piè di pagina"/>
    <w:basedOn w:val="Normal"/>
    <w:qFormat/>
    <w:rsid w:val="00606d0c"/>
    <w:pPr/>
    <w:rPr/>
  </w:style>
  <w:style w:type="paragraph" w:styleId="Intestazione" w:customStyle="1">
    <w:name w:val="Header"/>
    <w:basedOn w:val="Normal"/>
    <w:rsid w:val="00606d0c"/>
    <w:pPr>
      <w:keepNext w:val="true"/>
      <w:spacing w:before="240" w:after="120"/>
    </w:pPr>
    <w:rPr>
      <w:rFonts w:ascii="Arial" w:hAnsi="Arial" w:eastAsia="Arial" w:cs="Tahoma"/>
      <w:sz w:val="28"/>
      <w:szCs w:val="28"/>
    </w:rPr>
  </w:style>
  <w:style w:type="paragraph" w:styleId="Titolo11" w:customStyle="1">
    <w:name w:val="Titolo1"/>
    <w:basedOn w:val="Normal"/>
    <w:next w:val="Sottotitolo"/>
    <w:qFormat/>
    <w:rsid w:val="00606d0c"/>
    <w:pPr>
      <w:ind w:firstLine="340"/>
      <w:jc w:val="center"/>
    </w:pPr>
    <w:rPr>
      <w:rFonts w:ascii="Garamond" w:hAnsi="Garamond" w:cs="Garamond"/>
      <w:b/>
      <w:sz w:val="32"/>
      <w:szCs w:val="20"/>
    </w:rPr>
  </w:style>
  <w:style w:type="paragraph" w:styleId="Sottotitolo">
    <w:name w:val="Subtitle"/>
    <w:basedOn w:val="Intestazione"/>
    <w:qFormat/>
    <w:rsid w:val="00606d0c"/>
    <w:pPr>
      <w:jc w:val="center"/>
    </w:pPr>
    <w:rPr>
      <w:i/>
      <w:iCs/>
    </w:rPr>
  </w:style>
  <w:style w:type="paragraph" w:styleId="Titolo21" w:customStyle="1">
    <w:name w:val="Titolo2"/>
    <w:basedOn w:val="Titolo11"/>
    <w:qFormat/>
    <w:rsid w:val="00606d0c"/>
    <w:pPr/>
    <w:rPr>
      <w:bCs/>
      <w:sz w:val="56"/>
      <w:szCs w:val="56"/>
    </w:rPr>
  </w:style>
  <w:style w:type="paragraph" w:styleId="WWIntestazione" w:customStyle="1">
    <w:name w:val="WW-Intestazione"/>
    <w:basedOn w:val="Normal"/>
    <w:qFormat/>
    <w:rsid w:val="00606d0c"/>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06d0c"/>
    <w:pPr>
      <w:tabs>
        <w:tab w:val="clear" w:pos="720"/>
        <w:tab w:val="center" w:pos="4819" w:leader="none"/>
        <w:tab w:val="right" w:pos="9638" w:leader="none"/>
      </w:tabs>
    </w:pPr>
    <w:rPr/>
  </w:style>
  <w:style w:type="paragraph" w:styleId="Didascalia1" w:customStyle="1">
    <w:name w:val="Didascalia1"/>
    <w:basedOn w:val="Normal"/>
    <w:qFormat/>
    <w:rsid w:val="00606d0c"/>
    <w:pPr>
      <w:suppressLineNumbers/>
      <w:spacing w:before="120" w:after="120"/>
    </w:pPr>
    <w:rPr>
      <w:rFonts w:cs="Tahoma"/>
      <w:i/>
      <w:iCs/>
    </w:rPr>
  </w:style>
  <w:style w:type="paragraph" w:styleId="Pidipagina" w:customStyle="1">
    <w:name w:val="Footer"/>
    <w:basedOn w:val="Normal"/>
    <w:rsid w:val="00606d0c"/>
    <w:pPr>
      <w:tabs>
        <w:tab w:val="clear" w:pos="720"/>
        <w:tab w:val="center" w:pos="4819" w:leader="none"/>
        <w:tab w:val="right" w:pos="9638" w:leader="none"/>
      </w:tabs>
    </w:pPr>
    <w:rPr/>
  </w:style>
  <w:style w:type="paragraph" w:styleId="Corpodeltesto21" w:customStyle="1">
    <w:name w:val="Corpo del testo 21"/>
    <w:basedOn w:val="Normal"/>
    <w:qFormat/>
    <w:rsid w:val="00606d0c"/>
    <w:pPr>
      <w:jc w:val="right"/>
    </w:pPr>
    <w:rPr>
      <w:rFonts w:ascii="Palatino;Book Antiqua" w:hAnsi="Palatino;Book Antiqua" w:cs="Palatino;Book Antiqua"/>
      <w:sz w:val="48"/>
    </w:rPr>
  </w:style>
  <w:style w:type="paragraph" w:styleId="Corpodeltesto31" w:customStyle="1">
    <w:name w:val="Corpo del testo 31"/>
    <w:basedOn w:val="Normal"/>
    <w:qFormat/>
    <w:rsid w:val="00606d0c"/>
    <w:pPr>
      <w:tabs>
        <w:tab w:val="clear" w:pos="720"/>
        <w:tab w:val="left" w:pos="1733" w:leader="none"/>
      </w:tabs>
      <w:jc w:val="both"/>
    </w:pPr>
    <w:rPr>
      <w:sz w:val="20"/>
      <w:szCs w:val="20"/>
    </w:rPr>
  </w:style>
  <w:style w:type="paragraph" w:styleId="Rientrocorpodeltesto">
    <w:name w:val="Body Text Indent"/>
    <w:basedOn w:val="Normal"/>
    <w:rsid w:val="00606d0c"/>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06d0c"/>
    <w:pPr>
      <w:ind w:firstLine="113"/>
      <w:jc w:val="both"/>
    </w:pPr>
    <w:rPr>
      <w:rFonts w:ascii="Verdana" w:hAnsi="Verdana" w:cs="Verdana"/>
      <w:sz w:val="22"/>
    </w:rPr>
  </w:style>
  <w:style w:type="paragraph" w:styleId="Rientrocorpodeltesto31" w:customStyle="1">
    <w:name w:val="Rientro corpo del testo 31"/>
    <w:basedOn w:val="Normal"/>
    <w:qFormat/>
    <w:rsid w:val="00606d0c"/>
    <w:pPr>
      <w:ind w:firstLine="113"/>
      <w:jc w:val="both"/>
    </w:pPr>
    <w:rPr>
      <w:rFonts w:ascii="Verdana" w:hAnsi="Verdana" w:cs="Arial"/>
      <w:i/>
      <w:iCs/>
      <w:sz w:val="22"/>
      <w:szCs w:val="26"/>
    </w:rPr>
  </w:style>
  <w:style w:type="paragraph" w:styleId="Contenutocornice" w:customStyle="1">
    <w:name w:val="Contenuto cornice"/>
    <w:basedOn w:val="Corpodeltesto"/>
    <w:qFormat/>
    <w:rsid w:val="00606d0c"/>
    <w:pPr/>
    <w:rPr/>
  </w:style>
  <w:style w:type="paragraph" w:styleId="NormalWeb">
    <w:name w:val="Normal (Web)"/>
    <w:basedOn w:val="Normal"/>
    <w:qFormat/>
    <w:rsid w:val="00606d0c"/>
    <w:pPr/>
    <w:rPr/>
  </w:style>
  <w:style w:type="paragraph" w:styleId="Contenutotabella" w:customStyle="1">
    <w:name w:val="Contenuto tabella"/>
    <w:basedOn w:val="Normal"/>
    <w:qFormat/>
    <w:rsid w:val="00606d0c"/>
    <w:pPr>
      <w:suppressLineNumbers/>
    </w:pPr>
    <w:rPr/>
  </w:style>
  <w:style w:type="paragraph" w:styleId="Testocitato" w:customStyle="1">
    <w:name w:val="Testo citato"/>
    <w:basedOn w:val="Normal"/>
    <w:qFormat/>
    <w:rsid w:val="00606d0c"/>
    <w:pPr>
      <w:spacing w:before="0" w:after="283"/>
      <w:ind w:left="567" w:right="567" w:hanging="0"/>
    </w:pPr>
    <w:rPr/>
  </w:style>
  <w:style w:type="paragraph" w:styleId="Default" w:customStyle="1">
    <w:name w:val="Default"/>
    <w:qFormat/>
    <w:rsid w:val="00606d0c"/>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customStyle="1">
    <w:name w:val="CM2"/>
    <w:basedOn w:val="Default"/>
    <w:qFormat/>
    <w:rsid w:val="00606d0c"/>
    <w:pPr>
      <w:spacing w:before="0" w:after="328"/>
    </w:pPr>
    <w:rPr/>
  </w:style>
  <w:style w:type="paragraph" w:styleId="Corpodeltesto22" w:customStyle="1">
    <w:name w:val="Corpo del testo 22"/>
    <w:basedOn w:val="Normal"/>
    <w:qFormat/>
    <w:rsid w:val="00606d0c"/>
    <w:pPr>
      <w:jc w:val="right"/>
    </w:pPr>
    <w:rPr>
      <w:rFonts w:ascii="Palatino;Book Antiqua" w:hAnsi="Palatino;Book Antiqua" w:cs="Palatino;Book Antiqua"/>
      <w:sz w:val="48"/>
    </w:rPr>
  </w:style>
  <w:style w:type="paragraph" w:styleId="Standard" w:customStyle="1">
    <w:name w:val="Standard"/>
    <w:qFormat/>
    <w:rsid w:val="00606d0c"/>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PlainText">
    <w:name w:val="Plain Text"/>
    <w:basedOn w:val="Normal"/>
    <w:qFormat/>
    <w:rsid w:val="00606d0c"/>
    <w:pPr/>
    <w:rPr>
      <w:rFonts w:ascii="Courier New" w:hAnsi="Courier New" w:cs="Courier New"/>
      <w:sz w:val="20"/>
    </w:rPr>
  </w:style>
  <w:style w:type="numbering" w:styleId="NoList" w:default="1">
    <w:name w:val="No List"/>
    <w:uiPriority w:val="99"/>
    <w:semiHidden/>
    <w:unhideWhenUsed/>
    <w:qFormat/>
  </w:style>
  <w:style w:type="numbering" w:styleId="WW8Num1" w:customStyle="1">
    <w:name w:val="WW8Num1"/>
    <w:qFormat/>
    <w:rsid w:val="00606d0c"/>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Application>Collabora_Office/6.4.10.55$Windows_X86_64 LibreOffice_project/ad0d65badf2d496e342d6f6da7b169bb507c203b</Application>
  <Pages>1</Pages>
  <Words>322</Words>
  <Characters>1868</Characters>
  <CharactersWithSpaces>2177</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2023-01-14T12:27:00Z</dcterms:created>
  <dc:creator/>
  <dc:description/>
  <dc:language>it-IT</dc:language>
  <cp:lastModifiedBy/>
  <dcterms:modified xsi:type="dcterms:W3CDTF">2025-05-12T13:28:14Z</dcterms:modified>
  <cp:revision>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