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.5.202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Bagnacavallo si prepara al momento centrale della Festa dell’Europa: domani, venerdì 9 maggio, il centro storico ospiterà sfilate, premiazioni e attività dedicate ai valori dell’Unione.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La giornata sarà animata dalla partecipazione delle scuole, dalle delegazioni del gemellaggio con 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la città tedesca di 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Neresheim e da un ricco programma serale all’insegna del dialogo, della convivialità e della cittadinanza europea.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/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Si partirà alle 18.30 da piazza della Libertà con la sfilata delle bandiere, accompagnata da saluti multilingue e dalla partecipazione dei giovani dello scambio culturale con Neresheim. A seguire, spazio alle premiazioni dei concorsi scolastici “Un Poster per la pace” (Lions Club) e “La Mia Europa”, dedicato alla memoria di Nazifa Noor Ahmad.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/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Alle 19 sarà attivo lo stand gastronomico con specialità europee: paella, sangria, cous cous, insalata greca e molto altro. La serata proseguirà in chiave conviviale e dinamica con la “Zumba europea” a cura dello Zumba Team Romagna, accompagnata da quiz, giochi e materiali informativi sull’Unione. Come gesto simbolico, il balcone del Municipio sarà illuminato di blu, colore della bandiera europea.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/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Nel frattempo, </w:t>
      </w:r>
      <w:r>
        <w:rPr>
          <w:rStyle w:val="Enfasi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kern w:val="0"/>
          <w:sz w:val="25"/>
          <w:szCs w:val="25"/>
          <w:lang w:val="it-IT" w:eastAsia="zh-CN" w:bidi="ar-SA"/>
        </w:rPr>
        <w:t>questa mattina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, i 40 ragazzi di Neresheim in visita a Bagnacavallo sono stati accolti ufficialmente in Municipio dal sindaco: un momento istituzionale che ha rafforzato i legami del gemellaggio. La giornata si concluderà con una cena conviviale e la consegna degli attestati di “Cittadini d’Europa”.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/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Le iniziative continueranno anche sabato 10 maggio, con una lettura animata per i più piccoli al mattino e una camminata alla scoperta dei progetti europei nel territorio nel pomeriggio.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/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La Festa dell’Europa è organizzata dal Comune di Bagnacavallo e dall’associazione Amici di Neresheim, con la collaborazione di scuole, associazioni locali e numerose attività economiche del territorio.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/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Info: 0545 280864 – www.comune.bagnacavallo.ra.it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/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(</w:t>
      </w:r>
      <w:r>
        <w:rPr>
          <w:rStyle w:val="Enfasi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5"/>
          <w:szCs w:val="25"/>
          <w:u w:val="none"/>
        </w:rPr>
        <w:t>1</w:t>
      </w:r>
      <w:r>
        <w:rPr>
          <w:rStyle w:val="Enfasi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5"/>
          <w:szCs w:val="25"/>
          <w:u w:val="none"/>
        </w:rPr>
        <w:t>43</w:t>
      </w:r>
      <w:r>
        <w:rPr>
          <w:rStyle w:val="Enfasi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5"/>
          <w:szCs w:val="25"/>
          <w:u w:val="none"/>
        </w:rPr>
        <w:t>/25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)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110" cy="6769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4520" cy="676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2pt;height:53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075" cy="6769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2400" cy="676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15pt;height:53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9" t="-908" r="-979" b="-908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Collabora_Office/6.4.10.55$Windows_X86_64 LibreOffice_project/ad0d65badf2d496e342d6f6da7b169bb507c203b</Application>
  <Pages>1</Pages>
  <Words>310</Words>
  <Characters>1867</Characters>
  <CharactersWithSpaces>2165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2022-05-02T14:29:52Z</dcterms:created>
  <dc:creator/>
  <dc:description/>
  <dc:language>it-IT</dc:language>
  <cp:lastModifiedBy/>
  <dcterms:modified xsi:type="dcterms:W3CDTF">2025-05-08T13:08:51Z</dcterms:modified>
  <cp:revision>14</cp:revision>
  <dc:subject/>
  <dc:title>Comunicato stampa</dc:title>
</cp:coreProperties>
</file>