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7.5.202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>Si rinnova a Bagnacavallo l’appuntamento con la “Raccolta della Speranza”, iniziativa di cittadinanza attiva nata per onorare la memoria di Angelo Vassallo, il “sindaco pescatore” ucciso nel 2010 per il suo impegno a favore dell’ambiente, della legalità e della cura dei beni comuni.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 xml:space="preserve">Promossa dall’associazione Cittadino Attivo in collaborazione con Ge.Ne.Ra Ravenna e con il sostegno del Comune </w:t>
      </w:r>
      <w:r>
        <w:rPr>
          <w:rFonts w:cs="Calibri" w:ascii="Calibri" w:hAnsi="Calibri"/>
          <w:color w:val="000000"/>
          <w:sz w:val="25"/>
          <w:szCs w:val="25"/>
        </w:rPr>
        <w:t>di Bagnacavallo</w:t>
      </w:r>
      <w:r>
        <w:rPr>
          <w:rFonts w:cs="Calibri" w:ascii="Calibri" w:hAnsi="Calibri"/>
          <w:color w:val="000000"/>
          <w:sz w:val="25"/>
          <w:szCs w:val="25"/>
        </w:rPr>
        <w:t>, l’edizione 2025 si terrà sabato 10 maggio con punto di ritrovo alle 14.15 presso il Parco pubblico “Madri Costituenti” in via Togliatti.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>Come nelle precedenti edizioni, i partecipanti verranno suddivisi in gruppi per la raccolta differenziata di rifiuti abbandonati in vari punti del territorio comunale: mozziconi di sigaretta, plastica, carta, vetro e lattine. L’invito è, come sempre, a presentarsi con gilet visibili di colore giallo o arancione.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>Il momento conclusivo è previsto alle 17.15, con il ritrovo finale di tutti i partecipanti sempre al Parco “Madri Costituenti”, per condividere l’esperienza e ribadire il valore civile e collettivo del prendersi cura dei luoghi in cui si vive.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>“</w:t>
      </w:r>
      <w:r>
        <w:rPr>
          <w:rFonts w:cs="Calibri" w:ascii="Calibri" w:hAnsi="Calibri"/>
          <w:color w:val="000000"/>
          <w:sz w:val="25"/>
          <w:szCs w:val="25"/>
        </w:rPr>
        <w:t>Sono i paesi che fanno il Paese, la vera ricchezza è il posto in cui si vive”: è questo il messaggio che accompagna anche la quinta edizione dell’iniziativa, riprendendo una delle frasi care ad Angelo Vassallo.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(</w:t>
      </w:r>
      <w:r>
        <w:rPr>
          <w:rFonts w:eastAsia="Times New Roman" w:cs="Calibri" w:ascii="Calibri" w:hAnsi="Calibri"/>
          <w:i/>
          <w:iCs/>
          <w:color w:val="00000A"/>
          <w:sz w:val="25"/>
          <w:szCs w:val="25"/>
          <w:lang w:val="it-IT" w:eastAsia="zh-CN" w:bidi="ar-SA"/>
        </w:rPr>
        <w:t>141</w:t>
      </w:r>
      <w:r>
        <w:rPr>
          <w:rFonts w:cs="Calibri" w:ascii="Calibri" w:hAnsi="Calibri"/>
          <w:i/>
          <w:iCs/>
          <w:sz w:val="25"/>
          <w:szCs w:val="25"/>
        </w:rPr>
        <w:t>-2</w:t>
      </w:r>
      <w:r>
        <w:rPr>
          <w:rFonts w:eastAsia="Times New Roman" w:cs="Calibri" w:ascii="Calibri" w:hAnsi="Calibri"/>
          <w:i/>
          <w:iCs/>
          <w:color w:val="00000A"/>
          <w:sz w:val="25"/>
          <w:szCs w:val="25"/>
          <w:lang w:val="it-IT" w:eastAsia="zh-CN" w:bidi="ar-SA"/>
        </w:rPr>
        <w:t>5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7330" cy="65913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6520" cy="658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1400" rIns="41400" tIns="41400" bIns="414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8pt;height:51.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33245" cy="64389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2760" cy="643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1400" rIns="41400" tIns="41400" bIns="414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16.55pt;width:144.25pt;height:50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center"/>
                      <w:rPr/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center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8" t="-2742" r="-2958" b="-2742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33245" cy="643890"/>
              <wp:effectExtent l="0" t="0" r="0" b="0"/>
              <wp:wrapNone/>
              <wp:docPr id="6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2760" cy="643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3.2pt;width:144.25pt;height:50.6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Normale1">
    <w:name w:val="Normale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kern w:val="0"/>
      <w:sz w:val="24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Collabora_Office/6.4.10.55$Windows_X86_64 LibreOffice_project/ad0d65badf2d496e342d6f6da7b169bb507c203b</Application>
  <Pages>1</Pages>
  <Words>234</Words>
  <Characters>1345</Characters>
  <CharactersWithSpaces>1569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2022-05-09T14:20:48Z</dcterms:created>
  <dc:creator/>
  <dc:description/>
  <dc:language>it-IT</dc:language>
  <cp:lastModifiedBy/>
  <dcterms:modified xsi:type="dcterms:W3CDTF">2025-05-07T12:46:42Z</dcterms:modified>
  <cp:revision>11</cp:revision>
  <dc:subject/>
  <dc:title>Comunicato stampa</dc:title>
</cp:coreProperties>
</file>