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.2025</w:t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bookmarkStart w:id="0" w:name="__DdeLink__3913_420968325"/>
      <w:bookmarkStart w:id="1" w:name="__DdeLink__3913_420968325"/>
      <w:bookmarkEnd w:id="1"/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bookmarkStart w:id="2" w:name="__DdeLink__592_1380312947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Due film in versione originale sottotitolata in italiano sono in programma martedì 25 e mercoledì 26 febbraio per la stagione di Cinema Palazzo Vecchio a Bagnacavallo.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Martedì 25 verrà proiettato “L’orchestra stonata” di Emmanuel Courcol, commedia drammatica francese che ha ottenuto grande successo in patria.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Mercoledì 26 sarà invece la volta del noir “Lost Highway” di David Lynch, terzo e ultimo appuntamento della rassegna “Lynch Empire” in collaborazione con la Cineteca di Bologna per “Il Cinema Ritrovato, i grandi classici restaurati in prima visione”.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pellicola del prossimo fine settimana sarà invece “Il mio giardino persiano” di Maryam Moghaddam e Behtash Sanaeeha.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Le proiezioni sono in programma alle 21 e la domenica anche alle 16.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rassegna “Cinema Palazzo Vecchio”, giunta alla dodicesima edizione, è curata da Fuoriquadro per il Comune.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 costi dei biglietti: intero 7 euro, ridotto 5 euro (under 14, over 60, studenti universitari, soci Alfabeta).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sala di Palazzo Vecchio è in piazza della Libertà 5.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bookmarkStart w:id="3" w:name="__DdeLink__2296_10522495201"/>
      <w:bookmarkStart w:id="4" w:name="__DdeLink__2296_10522495201"/>
      <w:bookmarkEnd w:id="4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Info: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333 7866395 (Jack)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320 8381863 (Alan)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000000"/>
            <w:sz w:val="25"/>
            <w:szCs w:val="25"/>
            <w:lang w:val="it-IT"/>
          </w:rPr>
          <w:t>cinemabagnacavallo@gmail.com</w:t>
        </w:r>
      </w:hyperlink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http://cinemabagnacavallo.blogspot.it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bookmarkStart w:id="5" w:name="__DdeLink__592_1380312947"/>
      <w:bookmarkStart w:id="6" w:name="__DdeLink__484_1380312947"/>
      <w:bookmarkStart w:id="7" w:name="__DdeLink__696_4046914761"/>
      <w:bookmarkStart w:id="8" w:name="__DdeLink__71_1815458061"/>
      <w:bookmarkStart w:id="9" w:name="__DdeLink__669_3986664121"/>
      <w:bookmarkStart w:id="10" w:name="__DdeLink__594_3986664121"/>
      <w:bookmarkStart w:id="11" w:name="__DdeLink__234_1815458061"/>
      <w:bookmarkStart w:id="12" w:name="__DdeLink__484_2927643145"/>
      <w:bookmarkStart w:id="13" w:name="__DdeLink__847_404691476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5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Fb e Instagram: cinema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bookmarkStart w:id="14" w:name="__DdeLink__748_39866641211"/>
      <w:bookmarkStart w:id="15" w:name="__DdeLink__339_39866641211"/>
      <w:bookmarkStart w:id="16" w:name="__DdeLink__3913_4209683251"/>
      <w:bookmarkStart w:id="17" w:name="__DdeLink__86_2684763331"/>
      <w:bookmarkEnd w:id="14"/>
      <w:bookmarkEnd w:id="15"/>
      <w:bookmarkEnd w:id="16"/>
      <w:bookmarkEnd w:id="17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lang w:val="it-IT"/>
        </w:rPr>
        <w:t>60/25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)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6380" cy="6781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345" cy="6781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5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Collabora_Office/5.3.10.47$Windows_x86 LibreOffice_project/64211812ee5c3454c64c34ed2295b8015635b057</Application>
  <Pages>1</Pages>
  <Words>207</Words>
  <Characters>1231</Characters>
  <CharactersWithSpaces>1420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dcterms:modified xsi:type="dcterms:W3CDTF">2025-02-24T12:43:08Z</dcterms:modified>
  <cp:revision>49</cp:revision>
  <dc:subject/>
  <dc:title/>
</cp:coreProperties>
</file>