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21.10.2024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1409_4218041003"/>
      <w:r>
        <w:rPr>
          <w:rFonts w:cs="Calibri" w:ascii="Calibri" w:hAnsi="Calibri"/>
          <w:sz w:val="26"/>
          <w:szCs w:val="26"/>
        </w:rPr>
        <w:t xml:space="preserve">Passata la piena del Lamone a Traversara, con il calo delle acque, la risoluzione del trafilamento e la conseguente cessazione di </w:t>
      </w:r>
      <w:r>
        <w:rPr>
          <w:rFonts w:cs="Calibri" w:ascii="Calibri" w:hAnsi="Calibri"/>
          <w:sz w:val="26"/>
          <w:szCs w:val="26"/>
        </w:rPr>
        <w:t>eventuali</w:t>
      </w:r>
      <w:r>
        <w:rPr>
          <w:rFonts w:cs="Calibri" w:ascii="Calibri" w:hAnsi="Calibri"/>
          <w:sz w:val="26"/>
          <w:szCs w:val="26"/>
        </w:rPr>
        <w:t xml:space="preserve"> pericol</w:t>
      </w:r>
      <w:r>
        <w:rPr>
          <w:rFonts w:cs="Calibri" w:ascii="Calibri" w:hAnsi="Calibri"/>
          <w:sz w:val="26"/>
          <w:szCs w:val="26"/>
        </w:rPr>
        <w:t xml:space="preserve">i </w:t>
      </w:r>
      <w:r>
        <w:rPr>
          <w:rFonts w:cs="Calibri" w:ascii="Calibri" w:hAnsi="Calibri"/>
          <w:sz w:val="26"/>
          <w:szCs w:val="26"/>
        </w:rPr>
        <w:t xml:space="preserve">per la popolazione sono revocate anche le ultime ordinanze di evacuazione ancora in essere, riguardanti Traversara e Borghetto.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Viene pertanto chiuso il centro di accoglienza presso la palestra delle scuole elementari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Sono inoltre </w:t>
      </w:r>
      <w:r>
        <w:rPr>
          <w:rFonts w:cs="Calibri" w:ascii="Calibri" w:hAnsi="Calibri"/>
          <w:sz w:val="26"/>
          <w:szCs w:val="26"/>
        </w:rPr>
        <w:t>ripresi</w:t>
      </w:r>
      <w:r>
        <w:rPr>
          <w:rFonts w:cs="Calibri" w:ascii="Calibri" w:hAnsi="Calibri"/>
          <w:sz w:val="26"/>
          <w:szCs w:val="26"/>
        </w:rPr>
        <w:t xml:space="preserve"> i lavori di ripristino degli argini, per permettere i quali resta chiusa al traffico dei non residenti la via Entirate di Traversara.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" w:name="__DdeLink__1409_4218041003"/>
      <w:bookmarkEnd w:id="1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Si ricorda che resta severamente vietato accedere agli argini.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332-24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1620" cy="6934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080" cy="692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pt;height:54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9585" cy="928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960" cy="9277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5pt;height:7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Collabora_Office/5.3.10.47$Windows_x86 LibreOffice_project/64211812ee5c3454c64c34ed2295b8015635b057</Application>
  <Pages>1</Pages>
  <Words>122</Words>
  <Characters>741</Characters>
  <CharactersWithSpaces>855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2024-10-21T10:24:30Z</dcterms:modified>
  <cp:revision>62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