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.10.2024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582_3092501821"/>
      <w:r>
        <w:rPr>
          <w:rFonts w:cs="Calibri" w:ascii="Calibri" w:hAnsi="Calibri"/>
          <w:sz w:val="25"/>
          <w:szCs w:val="25"/>
          <w:u w:val="none"/>
        </w:rPr>
        <w:t xml:space="preserve">La situazione migliora a Traversara dove si lavora da questa notte a causa della falla creatasi nell'argine del Lamone dopo le abbondanti piogge e l'innalzamento delle acque: ora il flusso dell’infiltrazione è </w:t>
      </w:r>
      <w:r>
        <w:rPr>
          <w:rFonts w:cs="Calibri" w:ascii="Calibri" w:hAnsi="Calibri"/>
          <w:sz w:val="25"/>
          <w:szCs w:val="25"/>
          <w:u w:val="none"/>
        </w:rPr>
        <w:t>stato fermato</w:t>
      </w:r>
      <w:r>
        <w:rPr>
          <w:rFonts w:cs="Calibri" w:ascii="Calibri" w:hAnsi="Calibri"/>
          <w:sz w:val="25"/>
          <w:szCs w:val="25"/>
          <w:u w:val="none"/>
        </w:rPr>
        <w:t xml:space="preserve"> e, raccolto dalla rete scolante, non ha provocato allagamenti a valle, nelle zone di Villanova.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Questa mattina sull’argine hanno effettuato un sopralluogo Irene Priolo, presidente facente funzioni della Regione Emilia-Romagna, commissaria all’emergenza e il prefetto Castrese de Rosa, accompagnati dal sindaco di Bagnacavallo Matteo Giacomoni.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L’allerta meteo emessa dall’Agenzia regionale per la giornata di domani è di colore giallo, in quanto non si prevedono altri fenomeni meteorologici.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Il centro di accoglienza per chi ne avesse necessità sarà disponibile anche questa notte presso il Palazzetto dello Sport di Bagnacavallo.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Continuano a essere in vigore le ordinanze di evacuazione (ad eccezione di quella riguardante via Muraglione a Boncellino, revocata), quindi si invita a restare lontani dalla zona di Traversara, dove non sono previste attività di servizio per il volontariato.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Gli unici autorizzati a operare sono la Protezione civile regionale, il Gruppo comunale di Bagnacavallo, il Consorzio di Bonifica della Romagna occidentale, Hera e le ditte incaricate per i vari ripristini.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Domani le scuole resteranno aperte.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Per segnalazioni: 334 2192758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1" w:name="__DdeLink__582_3092501821"/>
      <w:bookmarkStart w:id="2" w:name="__DdeLink__411_3092501821"/>
      <w:bookmarkEnd w:id="2"/>
      <w:bookmarkEnd w:id="1"/>
      <w:r>
        <w:rPr>
          <w:rFonts w:cs="Calibri" w:ascii="Calibri" w:hAnsi="Calibri"/>
          <w:sz w:val="25"/>
          <w:szCs w:val="25"/>
          <w:u w:val="none"/>
        </w:rPr>
        <w:t>Per emergenze: 800 072525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308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695" cy="6584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160" cy="6577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75pt;height:51.7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660" cy="6584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40" cy="6577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7pt;height:51.7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Collabora_Office/5.3.10.47$Windows_x86 LibreOffice_project/64211812ee5c3454c64c34ed2295b8015635b057</Application>
  <Pages>1</Pages>
  <Words>237</Words>
  <Characters>1438</Characters>
  <CharactersWithSpaces>1661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2024-10-04T15:56:53Z</dcterms:modified>
  <cp:revision>43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