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11.9.2024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1443_1255025304"/>
      <w:bookmarkStart w:id="1" w:name="__DdeLink__8143_2360825218"/>
      <w:bookmarkEnd w:id="0"/>
      <w:bookmarkEnd w:id="1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Sarà presentato alle 16.30 di domenica 15 settembre presso la sala di lettura Gagliarini di Villanova di Bagnacavallo il nuovo libro di Francesco Pilotti “A j’ò ciàp e v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ôl – Ho preso il volo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”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bookmarkStart w:id="2" w:name="__DdeLink__8143_23608252181"/>
      <w:bookmarkEnd w:id="2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Accanto all’autore interverrà Paolo Trioschi, curatore della prefazione al volume.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Il libro si compone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di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racconti e poesie in dialetto, con testo italiano a fronte, e immagini di dipinti e sculture di Pilotti. «Il contenuto di questa mia nuova avventura – spiega l’artista di Villanova – lo sintetizzo con poche parole: corpo, cuore e mente; in terra, in cielo, nei pensieri in libertà. Pagine scritte che viaggiano insieme tra umorismo e fantasia, intrecciate con la realtà quotidiana di ognuno di noi. Da tanti anni mi diletto nel dipingere e scrivere poesie e racconti, trovando sempre più interesse e piacere usando il mio dialetto.»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Una parte del ricavato delle vendite del libro (15 euro il prezzo di copertina) verrà devoluta in beneficenza per attività culturali a Villanova.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i/>
          <w:i/>
          <w:iCs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Nato a Villanova nel 1944, Francesco Pilotti ha lavorato come elettricista fino alla pensione. Pittore autodidatta, da diversi anni partecipa alla vita artistica, prendendo parte a manifestazioni, mostre e rassegne. Dedica inoltre il suo tempo libero al volontariato.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Nel 2019 ha pubblicato la sua prima raccolta di poesie, disegni e dipinti di vita dal titolo “Romagna e Dalmazia – La memoria racconta”, nel 2020 il libro “Gustavo Gagliarini – E mi méstar”, dedicato al suo maestro elementare, nel 2021 la raccolta di racconti, poesie e dipinti “Fino a quando?” e nel 2022 “Di cuore in cuore – Tre viaggi, tre storie di solidarietà”.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La sala di lettura Gagliarini è in piazza Lieto Pezzi.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Ingresso libero.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L’iniziativa,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>promossa dal centro sociale Il Senato,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  <w:t xml:space="preserve"> ha il patrocinio del Comune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5"/>
          <w:szCs w:val="25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329 2784909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3" w:name="__DdeLink__1443_1255025304"/>
      <w:bookmarkStart w:id="4" w:name="__DdeLink__1443_1255025304"/>
      <w:bookmarkEnd w:id="4"/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267-24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2405" cy="6858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05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0370" cy="7512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840" cy="75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0840" rIns="60840" tIns="60840" bIns="60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pt;height:59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9615" cy="8502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16" t="-3538" r="-3816" b="-3538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Collabora_Office/5.3.10.47$Windows_x86 LibreOffice_project/64211812ee5c3454c64c34ed2295b8015635b057</Application>
  <Pages>1</Pages>
  <Words>318</Words>
  <Characters>1745</Characters>
  <CharactersWithSpaces>2054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2020-02-05T12:50:29Z</dcterms:created>
  <dc:creator/>
  <dc:description/>
  <dc:language>it-IT</dc:language>
  <cp:lastModifiedBy/>
  <dcterms:modified xsi:type="dcterms:W3CDTF">2024-09-11T14:58:05Z</dcterms:modified>
  <cp:revision>43</cp:revision>
  <dc:subject/>
  <dc:title>Comunicato stampa</dc:title>
</cp:coreProperties>
</file>