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711D" w:rsidRDefault="006059B8">
      <w:pPr>
        <w:pStyle w:val="Titolo1"/>
      </w:pPr>
      <w:r>
        <w:rPr>
          <w:rFonts w:ascii="Calibri" w:hAnsi="Calibri" w:cs="Calibri"/>
          <w:sz w:val="30"/>
          <w:szCs w:val="30"/>
        </w:rPr>
        <w:t>Comunicato stampa</w:t>
      </w:r>
    </w:p>
    <w:p w:rsidR="0020711D" w:rsidRDefault="006059B8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11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12</w:t>
      </w:r>
      <w:r>
        <w:rPr>
          <w:rFonts w:ascii="Calibri" w:hAnsi="Calibri" w:cs="Calibri"/>
          <w:b/>
          <w:sz w:val="30"/>
          <w:szCs w:val="30"/>
        </w:rPr>
        <w:t>.2023</w:t>
      </w:r>
    </w:p>
    <w:p w:rsidR="0020711D" w:rsidRDefault="0020711D">
      <w:pPr>
        <w:tabs>
          <w:tab w:val="left" w:pos="4485"/>
        </w:tabs>
        <w:ind w:firstLine="113"/>
        <w:jc w:val="both"/>
        <w:rPr>
          <w:rFonts w:ascii="Calibri" w:hAnsi="Calibri" w:cs="Calibri"/>
          <w:color w:val="auto"/>
        </w:rPr>
      </w:pPr>
    </w:p>
    <w:p w:rsidR="0020711D" w:rsidRDefault="006059B8">
      <w:pPr>
        <w:shd w:val="clear" w:color="auto" w:fill="FFFFFF"/>
        <w:ind w:firstLine="113"/>
        <w:jc w:val="both"/>
        <w:rPr>
          <w:rFonts w:ascii="Calibri" w:hAnsi="Calibri"/>
        </w:rPr>
      </w:pPr>
      <w:r>
        <w:rPr>
          <w:rFonts w:ascii="Calibri" w:hAnsi="Calibri"/>
          <w:color w:val="1C2B33"/>
        </w:rPr>
        <w:t xml:space="preserve">L’Ordine degli Architetti della </w:t>
      </w:r>
      <w:r w:rsidR="00D73D6C">
        <w:rPr>
          <w:rFonts w:ascii="Calibri" w:hAnsi="Calibri"/>
          <w:color w:val="1C2B33"/>
        </w:rPr>
        <w:t>p</w:t>
      </w:r>
      <w:r>
        <w:rPr>
          <w:rFonts w:ascii="Calibri" w:hAnsi="Calibri"/>
          <w:color w:val="1C2B33"/>
        </w:rPr>
        <w:t xml:space="preserve">rovincia di Ravenna celebra il centenario dalla sua costituzione (1923-2023) con un evento straordinario dedicato al tema cruciale dell’acqua. La serata, in programma </w:t>
      </w:r>
      <w:r>
        <w:rPr>
          <w:rFonts w:ascii="Calibri" w:hAnsi="Calibri"/>
          <w:color w:val="1C2B33"/>
        </w:rPr>
        <w:t xml:space="preserve">sabato </w:t>
      </w:r>
      <w:r>
        <w:rPr>
          <w:rFonts w:ascii="Calibri" w:hAnsi="Calibri"/>
          <w:color w:val="1C2B33"/>
        </w:rPr>
        <w:t xml:space="preserve">16 dicembre alle </w:t>
      </w:r>
      <w:r>
        <w:rPr>
          <w:rFonts w:ascii="Calibri" w:hAnsi="Calibri"/>
          <w:color w:val="1C2B33"/>
        </w:rPr>
        <w:t>20.30 presso il Teatro Goldoni di Bag</w:t>
      </w:r>
      <w:r w:rsidR="00AA6369">
        <w:rPr>
          <w:rFonts w:ascii="Calibri" w:hAnsi="Calibri"/>
          <w:color w:val="1C2B33"/>
        </w:rPr>
        <w:t>nacavallo e successivamente in m</w:t>
      </w:r>
      <w:r>
        <w:rPr>
          <w:rFonts w:ascii="Calibri" w:hAnsi="Calibri"/>
          <w:color w:val="1C2B33"/>
        </w:rPr>
        <w:t>unicipio, si propone come un’occasione di festa e riflessione aperta a iscritti e cittadinanza.</w:t>
      </w:r>
    </w:p>
    <w:p w:rsidR="0020711D" w:rsidRDefault="0020711D">
      <w:pPr>
        <w:shd w:val="clear" w:color="auto" w:fill="FFFFFF"/>
        <w:ind w:firstLine="113"/>
        <w:jc w:val="both"/>
        <w:rPr>
          <w:rFonts w:ascii="Calibri" w:hAnsi="Calibri"/>
          <w:color w:val="1C2B33"/>
          <w:sz w:val="20"/>
          <w:szCs w:val="20"/>
        </w:rPr>
      </w:pPr>
    </w:p>
    <w:p w:rsidR="0020711D" w:rsidRDefault="006059B8">
      <w:pPr>
        <w:shd w:val="clear" w:color="auto" w:fill="FFFFFF"/>
        <w:ind w:firstLine="113"/>
        <w:jc w:val="both"/>
        <w:rPr>
          <w:rFonts w:ascii="Calibri" w:hAnsi="Calibri"/>
        </w:rPr>
      </w:pPr>
      <w:r>
        <w:rPr>
          <w:rFonts w:ascii="Calibri" w:hAnsi="Calibri"/>
          <w:color w:val="1C2B33"/>
        </w:rPr>
        <w:t>«L’acqua, fonte di vita, può trasformarsi in motivo di inquietudine, paura e disastro. Que</w:t>
      </w:r>
      <w:r>
        <w:rPr>
          <w:rFonts w:ascii="Calibri" w:hAnsi="Calibri"/>
          <w:color w:val="1C2B33"/>
        </w:rPr>
        <w:t>sto è emerso in modo eloquente durante gli eventi alluvionali di maggio di quest’anno, che hanno colpito la nostra provincia due volte. Per condividere conoscenze, informazioni e riflessioni sulle implicazioni di tali avvenimenti – spiegano i promotori – l</w:t>
      </w:r>
      <w:r>
        <w:rPr>
          <w:rFonts w:ascii="Calibri" w:hAnsi="Calibri"/>
          <w:color w:val="1C2B33"/>
        </w:rPr>
        <w:t>’Ordine degli Architetti ha pianificato un programma articolato.</w:t>
      </w:r>
    </w:p>
    <w:p w:rsidR="0020711D" w:rsidRDefault="006059B8">
      <w:pPr>
        <w:shd w:val="clear" w:color="auto" w:fill="FFFFFF"/>
        <w:ind w:firstLine="113"/>
        <w:jc w:val="both"/>
        <w:rPr>
          <w:rFonts w:ascii="Calibri" w:hAnsi="Calibri"/>
        </w:rPr>
      </w:pPr>
      <w:r>
        <w:rPr>
          <w:rFonts w:ascii="Calibri" w:hAnsi="Calibri"/>
          <w:color w:val="1C2B33"/>
        </w:rPr>
        <w:t>Il primo passo di questo lavoro di approfondimento mira a ottenere una comprensione completa di cosa sia effettivamente accaduto nei territori colpiti. Attraverso la presentazione di un monol</w:t>
      </w:r>
      <w:r>
        <w:rPr>
          <w:rFonts w:ascii="Calibri" w:hAnsi="Calibri"/>
          <w:color w:val="1C2B33"/>
        </w:rPr>
        <w:t>ogo di Matilde Vigna dal titolo “</w:t>
      </w:r>
      <w:r>
        <w:rPr>
          <w:rFonts w:ascii="Calibri" w:hAnsi="Calibri"/>
          <w:color w:val="1C2B33"/>
        </w:rPr>
        <w:t>Una riga nera al piano di sopra”</w:t>
      </w:r>
      <w:r>
        <w:rPr>
          <w:rFonts w:ascii="Calibri" w:hAnsi="Calibri"/>
          <w:color w:val="1C2B33"/>
        </w:rPr>
        <w:t>, ispirato all’alluvione del Polesine, si cercherà di evidenziare similitudini e fornire una visione complessiva del territorio coinvolto. Una rappresentazione grafica illustrerà i percorsi s</w:t>
      </w:r>
      <w:r>
        <w:rPr>
          <w:rFonts w:ascii="Calibri" w:hAnsi="Calibri"/>
          <w:color w:val="1C2B33"/>
        </w:rPr>
        <w:t>eguiti dalle acque, mentre video e immagini di testimonianze offriranno una prospettiva intima delle persone e dei luoghi colpiti.»</w:t>
      </w:r>
    </w:p>
    <w:p w:rsidR="0020711D" w:rsidRDefault="0020711D">
      <w:pPr>
        <w:shd w:val="clear" w:color="auto" w:fill="FFFFFF"/>
        <w:ind w:firstLine="113"/>
        <w:jc w:val="both"/>
        <w:rPr>
          <w:rFonts w:ascii="Calibri" w:hAnsi="Calibri"/>
          <w:color w:val="1C2B33"/>
          <w:sz w:val="20"/>
          <w:szCs w:val="20"/>
        </w:rPr>
      </w:pPr>
    </w:p>
    <w:p w:rsidR="0020711D" w:rsidRDefault="00AA6369">
      <w:pPr>
        <w:shd w:val="clear" w:color="auto" w:fill="FFFFFF"/>
        <w:ind w:firstLine="113"/>
        <w:jc w:val="both"/>
        <w:rPr>
          <w:rFonts w:ascii="Calibri" w:hAnsi="Calibri"/>
        </w:rPr>
      </w:pPr>
      <w:r>
        <w:rPr>
          <w:rFonts w:ascii="Calibri" w:hAnsi="Calibri"/>
          <w:color w:val="1C2B33"/>
        </w:rPr>
        <w:t>Il presidente n</w:t>
      </w:r>
      <w:r w:rsidR="006059B8">
        <w:rPr>
          <w:rFonts w:ascii="Calibri" w:hAnsi="Calibri"/>
          <w:color w:val="1C2B33"/>
        </w:rPr>
        <w:t xml:space="preserve">azionale </w:t>
      </w:r>
      <w:r w:rsidR="006059B8">
        <w:rPr>
          <w:rFonts w:ascii="Calibri" w:hAnsi="Calibri"/>
          <w:color w:val="1C2B33"/>
        </w:rPr>
        <w:t>d</w:t>
      </w:r>
      <w:r w:rsidR="006059B8">
        <w:rPr>
          <w:rFonts w:ascii="Calibri" w:hAnsi="Calibri"/>
          <w:color w:val="1C2B33"/>
        </w:rPr>
        <w:t>egli Architetti, Francesco Miceli, introdurrà la serata presso il Teatro Goldoni. Al termine dello</w:t>
      </w:r>
      <w:r w:rsidR="006059B8">
        <w:rPr>
          <w:rFonts w:ascii="Calibri" w:hAnsi="Calibri"/>
          <w:color w:val="1C2B33"/>
        </w:rPr>
        <w:t xml:space="preserve"> spettacolo</w:t>
      </w:r>
      <w:r>
        <w:rPr>
          <w:rFonts w:ascii="Calibri" w:hAnsi="Calibri"/>
          <w:color w:val="1C2B33"/>
        </w:rPr>
        <w:t xml:space="preserve"> ci si sposterà nell’atrio del m</w:t>
      </w:r>
      <w:r w:rsidR="006059B8">
        <w:rPr>
          <w:rFonts w:ascii="Calibri" w:hAnsi="Calibri"/>
          <w:color w:val="1C2B33"/>
        </w:rPr>
        <w:t xml:space="preserve">unicipio per l’inaugurazione dell’allestimento espositivo. L’evento si concluderà con un brindisi conviviale. </w:t>
      </w:r>
    </w:p>
    <w:p w:rsidR="0020711D" w:rsidRDefault="0020711D">
      <w:pPr>
        <w:shd w:val="clear" w:color="auto" w:fill="FFFFFF"/>
        <w:ind w:firstLine="113"/>
        <w:jc w:val="both"/>
        <w:rPr>
          <w:rFonts w:ascii="Calibri" w:hAnsi="Calibri"/>
          <w:color w:val="1C2B33"/>
          <w:sz w:val="20"/>
          <w:szCs w:val="20"/>
        </w:rPr>
      </w:pPr>
    </w:p>
    <w:p w:rsidR="0020711D" w:rsidRDefault="006059B8">
      <w:pPr>
        <w:shd w:val="clear" w:color="auto" w:fill="FFFFFF"/>
        <w:ind w:firstLine="113"/>
        <w:jc w:val="both"/>
        <w:rPr>
          <w:rFonts w:ascii="Calibri" w:hAnsi="Calibri"/>
        </w:rPr>
      </w:pPr>
      <w:r>
        <w:rPr>
          <w:rFonts w:ascii="Calibri" w:hAnsi="Calibri"/>
          <w:color w:val="1C2B33"/>
        </w:rPr>
        <w:t>«L’obiettivo è quello di promuovere la conoscenza, condividere esperienze e riflessioni, e offrire un</w:t>
      </w:r>
      <w:r>
        <w:rPr>
          <w:rFonts w:ascii="Calibri" w:hAnsi="Calibri"/>
          <w:color w:val="1C2B33"/>
        </w:rPr>
        <w:t>a documentazione approfondita sia delle persone che dei luoghi colpiti dalla tragedia. L’Ordine degli Architetti intende utilizzare questo evento come punto di partenza per un progetto più ampio, volto a completare la conoscenza precisa degli accadimenti e</w:t>
      </w:r>
      <w:r w:rsidR="00AA6369">
        <w:rPr>
          <w:rFonts w:ascii="Calibri" w:hAnsi="Calibri"/>
          <w:color w:val="1C2B33"/>
        </w:rPr>
        <w:t xml:space="preserve"> dei luoghi, nonché dell’</w:t>
      </w:r>
      <w:r>
        <w:rPr>
          <w:rFonts w:ascii="Calibri" w:hAnsi="Calibri"/>
          <w:color w:val="1C2B33"/>
        </w:rPr>
        <w:t>umanità ferita e costretta a ricominciare. L’attenzione sarà rivolta anche all’impreparazione diffusa di fronte a emergenze apparentemente inattese e ai comportamenti necessari per affrontare tali situazioni.»</w:t>
      </w:r>
    </w:p>
    <w:p w:rsidR="0020711D" w:rsidRDefault="0020711D">
      <w:pPr>
        <w:shd w:val="clear" w:color="auto" w:fill="FFFFFF"/>
        <w:ind w:firstLine="113"/>
        <w:jc w:val="both"/>
        <w:rPr>
          <w:rFonts w:ascii="Calibri" w:hAnsi="Calibri"/>
          <w:color w:val="1C2B33"/>
          <w:sz w:val="20"/>
          <w:szCs w:val="20"/>
        </w:rPr>
      </w:pPr>
    </w:p>
    <w:p w:rsidR="0020711D" w:rsidRDefault="006059B8">
      <w:pPr>
        <w:shd w:val="clear" w:color="auto" w:fill="FFFFFF"/>
        <w:ind w:firstLine="113"/>
        <w:jc w:val="both"/>
        <w:rPr>
          <w:rFonts w:ascii="Calibri" w:hAnsi="Calibri"/>
        </w:rPr>
      </w:pPr>
      <w:r>
        <w:rPr>
          <w:rFonts w:ascii="Calibri" w:hAnsi="Calibri"/>
          <w:color w:val="1C2B33"/>
        </w:rPr>
        <w:t>L’iniziativa, realiz</w:t>
      </w:r>
      <w:r>
        <w:rPr>
          <w:rFonts w:ascii="Calibri" w:hAnsi="Calibri"/>
          <w:color w:val="1C2B33"/>
        </w:rPr>
        <w:t xml:space="preserve">zata in collaborazione con il Comune di Bagnacavallo, gode del patrocinio dell’Unione dei Comuni della Bassa Romagna, dell’Unione della Romagna Faentina e dei Comuni di Ravenna, Cervia e Russi. È realizzata con il </w:t>
      </w:r>
      <w:r>
        <w:rPr>
          <w:rFonts w:ascii="Calibri" w:hAnsi="Calibri"/>
          <w:color w:val="1C2B33"/>
        </w:rPr>
        <w:t>patrocinio e la collaborazione d</w:t>
      </w:r>
      <w:r>
        <w:rPr>
          <w:rFonts w:ascii="Calibri" w:hAnsi="Calibri"/>
          <w:color w:val="1C2B33"/>
        </w:rPr>
        <w:t xml:space="preserve">ei </w:t>
      </w:r>
      <w:r w:rsidR="00AA6369">
        <w:rPr>
          <w:rFonts w:ascii="Calibri" w:hAnsi="Calibri"/>
          <w:color w:val="1C2B33"/>
        </w:rPr>
        <w:t>C</w:t>
      </w:r>
      <w:r>
        <w:rPr>
          <w:rFonts w:ascii="Calibri" w:hAnsi="Calibri"/>
          <w:color w:val="1C2B33"/>
        </w:rPr>
        <w:t>onsorzi di bonifica della</w:t>
      </w:r>
      <w:r>
        <w:rPr>
          <w:rFonts w:ascii="Calibri" w:hAnsi="Calibri"/>
          <w:color w:val="242424"/>
        </w:rPr>
        <w:t xml:space="preserve"> Romagna e della Romagna occidentale e con il supporto di Silla, </w:t>
      </w:r>
      <w:proofErr w:type="spellStart"/>
      <w:r>
        <w:rPr>
          <w:rFonts w:ascii="Calibri" w:hAnsi="Calibri"/>
          <w:color w:val="242424"/>
        </w:rPr>
        <w:t>Edilpiù</w:t>
      </w:r>
      <w:proofErr w:type="spellEnd"/>
      <w:r w:rsidR="00AA6369">
        <w:rPr>
          <w:rFonts w:ascii="Calibri" w:hAnsi="Calibri"/>
          <w:color w:val="242424"/>
        </w:rPr>
        <w:t xml:space="preserve"> e</w:t>
      </w:r>
      <w:r>
        <w:rPr>
          <w:rFonts w:ascii="Calibri" w:hAnsi="Calibri"/>
          <w:color w:val="242424"/>
        </w:rPr>
        <w:t xml:space="preserve"> </w:t>
      </w:r>
      <w:proofErr w:type="spellStart"/>
      <w:r>
        <w:rPr>
          <w:rFonts w:ascii="Calibri" w:hAnsi="Calibri"/>
          <w:color w:val="242424"/>
        </w:rPr>
        <w:t>Polisenio</w:t>
      </w:r>
      <w:proofErr w:type="spellEnd"/>
      <w:r>
        <w:rPr>
          <w:rFonts w:ascii="Calibri" w:hAnsi="Calibri"/>
          <w:color w:val="242424"/>
        </w:rPr>
        <w:t>.</w:t>
      </w:r>
    </w:p>
    <w:p w:rsidR="0020711D" w:rsidRDefault="00AA6369">
      <w:pPr>
        <w:shd w:val="clear" w:color="auto" w:fill="FFFFFF"/>
        <w:ind w:firstLine="113"/>
        <w:jc w:val="both"/>
        <w:rPr>
          <w:rFonts w:ascii="Calibri" w:hAnsi="Calibri"/>
        </w:rPr>
      </w:pPr>
      <w:r>
        <w:rPr>
          <w:rFonts w:ascii="Calibri" w:hAnsi="Calibri"/>
          <w:color w:val="1C2B33"/>
        </w:rPr>
        <w:t>L’evento è gratuito e</w:t>
      </w:r>
      <w:r w:rsidR="006059B8">
        <w:rPr>
          <w:rFonts w:ascii="Calibri" w:hAnsi="Calibri"/>
          <w:color w:val="1C2B33"/>
        </w:rPr>
        <w:t xml:space="preserve"> aperto alla cittadinanza (2 </w:t>
      </w:r>
      <w:r>
        <w:rPr>
          <w:rFonts w:ascii="Calibri" w:hAnsi="Calibri"/>
          <w:color w:val="1C2B33"/>
        </w:rPr>
        <w:t>crediti formativi professionali</w:t>
      </w:r>
      <w:r w:rsidR="006059B8">
        <w:rPr>
          <w:rFonts w:ascii="Calibri" w:hAnsi="Calibri"/>
          <w:color w:val="1C2B33"/>
        </w:rPr>
        <w:t xml:space="preserve"> </w:t>
      </w:r>
      <w:proofErr w:type="spellStart"/>
      <w:r w:rsidR="006059B8">
        <w:rPr>
          <w:rFonts w:ascii="Calibri" w:hAnsi="Calibri"/>
          <w:color w:val="1C2B33"/>
        </w:rPr>
        <w:t>ordinistici</w:t>
      </w:r>
      <w:proofErr w:type="spellEnd"/>
      <w:r w:rsidR="006059B8">
        <w:rPr>
          <w:rFonts w:ascii="Calibri" w:hAnsi="Calibri"/>
          <w:color w:val="1C2B33"/>
        </w:rPr>
        <w:t xml:space="preserve"> per architetti).</w:t>
      </w:r>
    </w:p>
    <w:p w:rsidR="0020711D" w:rsidRDefault="0020711D">
      <w:pPr>
        <w:tabs>
          <w:tab w:val="left" w:pos="4485"/>
        </w:tabs>
        <w:ind w:firstLine="113"/>
        <w:jc w:val="both"/>
        <w:rPr>
          <w:rFonts w:ascii="Calibri" w:eastAsia="Quattrocento Sans" w:hAnsi="Calibri" w:cs="Quattrocento Sans"/>
          <w:b/>
        </w:rPr>
      </w:pPr>
    </w:p>
    <w:p w:rsidR="0020711D" w:rsidRDefault="006059B8">
      <w:pPr>
        <w:tabs>
          <w:tab w:val="left" w:pos="4485"/>
        </w:tabs>
        <w:ind w:firstLine="113"/>
        <w:jc w:val="both"/>
        <w:rPr>
          <w:rFonts w:ascii="Calibri" w:hAnsi="Calibri"/>
        </w:rPr>
      </w:pPr>
      <w:r>
        <w:rPr>
          <w:rFonts w:ascii="Calibri" w:eastAsia="Quattrocento Sans" w:hAnsi="Calibri" w:cs="Quattrocento Sans"/>
        </w:rPr>
        <w:t>Per informazioni:</w:t>
      </w:r>
    </w:p>
    <w:p w:rsidR="0020711D" w:rsidRDefault="006059B8">
      <w:pPr>
        <w:tabs>
          <w:tab w:val="left" w:pos="4485"/>
        </w:tabs>
        <w:ind w:firstLine="113"/>
        <w:jc w:val="both"/>
      </w:pPr>
      <w:r>
        <w:rPr>
          <w:rStyle w:val="CollegamentoInternet"/>
          <w:rFonts w:ascii="Calibri" w:eastAsia="Quattrocento Sans" w:hAnsi="Calibri" w:cs="Quattrocento Sans"/>
        </w:rPr>
        <w:t>www.architettiravenna.it</w:t>
      </w:r>
    </w:p>
    <w:p w:rsidR="0020711D" w:rsidRDefault="006059B8">
      <w:pPr>
        <w:tabs>
          <w:tab w:val="left" w:pos="4485"/>
        </w:tabs>
        <w:ind w:firstLine="113"/>
        <w:jc w:val="both"/>
        <w:rPr>
          <w:rFonts w:ascii="Calibri" w:hAnsi="Calibri"/>
        </w:rPr>
      </w:pPr>
      <w:r>
        <w:rPr>
          <w:rFonts w:ascii="Calibri" w:eastAsia="Quattrocento Sans" w:hAnsi="Calibri" w:cs="Quattrocento Sans"/>
        </w:rPr>
        <w:t>www.bagnacavallocu</w:t>
      </w:r>
      <w:r>
        <w:rPr>
          <w:rFonts w:ascii="Calibri" w:eastAsia="Quattrocento Sans" w:hAnsi="Calibri" w:cs="Quattrocento Sans"/>
        </w:rPr>
        <w:t>ltura.it</w:t>
      </w:r>
    </w:p>
    <w:p w:rsidR="0020711D" w:rsidRDefault="0020711D">
      <w:pPr>
        <w:pStyle w:val="Default"/>
        <w:ind w:firstLine="113"/>
        <w:jc w:val="both"/>
        <w:rPr>
          <w:rFonts w:ascii="Calibri" w:hAnsi="Calibri"/>
        </w:rPr>
      </w:pPr>
    </w:p>
    <w:p w:rsidR="0020711D" w:rsidRDefault="006059B8">
      <w:pPr>
        <w:pStyle w:val="Default"/>
        <w:ind w:firstLine="113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 w:rsidR="00AA6369" w:rsidRPr="00AA6369">
        <w:rPr>
          <w:rFonts w:ascii="Calibri" w:hAnsi="Calibri"/>
          <w:i/>
        </w:rPr>
        <w:t>466</w:t>
      </w:r>
      <w:r w:rsidRPr="00AA6369">
        <w:rPr>
          <w:rFonts w:ascii="Calibri" w:hAnsi="Calibri"/>
          <w:i/>
        </w:rPr>
        <w:t>-23</w:t>
      </w:r>
      <w:r>
        <w:rPr>
          <w:rFonts w:ascii="Calibri" w:hAnsi="Calibri"/>
        </w:rPr>
        <w:t>)</w:t>
      </w:r>
    </w:p>
    <w:sectPr w:rsidR="0020711D" w:rsidSect="002071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B8" w:rsidRDefault="006059B8" w:rsidP="0020711D">
      <w:r>
        <w:separator/>
      </w:r>
    </w:p>
  </w:endnote>
  <w:endnote w:type="continuationSeparator" w:id="0">
    <w:p w:rsidR="006059B8" w:rsidRDefault="006059B8" w:rsidP="00207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1D" w:rsidRDefault="002071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1D" w:rsidRDefault="006059B8">
    <w:pPr>
      <w:pStyle w:val="Footer"/>
      <w:pBdr>
        <w:top w:val="single" w:sz="4" w:space="1" w:color="000001"/>
      </w:pBdr>
      <w:jc w:val="center"/>
    </w:pPr>
    <w:r>
      <w:rPr>
        <w:rFonts w:ascii="Palatino" w:hAnsi="Palatino" w:cs="Palatino"/>
        <w:sz w:val="20"/>
      </w:rPr>
      <w:t xml:space="preserve">Piazza della Libertà, 12 • 48012 Bagnacavallo </w:t>
    </w:r>
    <w:r>
      <w:rPr>
        <w:rFonts w:ascii="Palatino" w:hAnsi="Palatino" w:cs="Palatino"/>
        <w:sz w:val="20"/>
      </w:rPr>
      <w:t>(RA)</w:t>
    </w:r>
  </w:p>
  <w:p w:rsidR="0020711D" w:rsidRDefault="006059B8">
    <w:pPr>
      <w:pStyle w:val="Footer"/>
      <w:pBdr>
        <w:top w:val="single" w:sz="4" w:space="1" w:color="000001"/>
      </w:pBdr>
      <w:jc w:val="center"/>
    </w:pPr>
    <w:r>
      <w:rPr>
        <w:rFonts w:ascii="Palatino" w:eastAsia="Palatino" w:hAnsi="Palatino" w:cs="Palatino"/>
        <w:sz w:val="20"/>
      </w:rPr>
      <w:t xml:space="preserve"> </w:t>
    </w:r>
    <w:r>
      <w:rPr>
        <w:rFonts w:ascii="Palatino" w:hAnsi="Palatino" w:cs="Palatino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B8" w:rsidRDefault="006059B8" w:rsidP="0020711D">
      <w:r>
        <w:separator/>
      </w:r>
    </w:p>
  </w:footnote>
  <w:footnote w:type="continuationSeparator" w:id="0">
    <w:p w:rsidR="006059B8" w:rsidRDefault="006059B8" w:rsidP="00207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1D" w:rsidRDefault="002071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1D" w:rsidRDefault="0020711D">
    <w:pPr>
      <w:pStyle w:val="Corpodeltesto"/>
      <w:pBdr>
        <w:bottom w:val="single" w:sz="4" w:space="1" w:color="000001"/>
      </w:pBdr>
      <w:ind w:firstLine="708"/>
    </w:pPr>
    <w:r>
      <w:pict>
        <v:rect id="Cornice2" o:spid="_x0000_s2050" style="position:absolute;left:0;text-align:left;margin-left:108pt;margin-top:8.45pt;width:119.4pt;height:53.4pt;z-index:251657728" filled="f" stroked="f" strokecolor="#3465a4">
          <v:fill o:detectmouseclick="t"/>
          <v:stroke joinstyle="round"/>
          <v:textbox>
            <w:txbxContent>
              <w:p w:rsidR="0020711D" w:rsidRDefault="006059B8">
                <w:pPr>
                  <w:pStyle w:val="Corpodeltesto"/>
                  <w:jc w:val="left"/>
                </w:pPr>
                <w:r>
                  <w:rPr>
                    <w:rFonts w:ascii="Palatino" w:hAnsi="Palatino" w:cs="Palatino"/>
                    <w:sz w:val="20"/>
                  </w:rPr>
                  <w:t>Comune di</w:t>
                </w:r>
              </w:p>
              <w:p w:rsidR="0020711D" w:rsidRDefault="006059B8">
                <w:pPr>
                  <w:pStyle w:val="Corpodeltesto21"/>
                  <w:spacing w:after="60"/>
                  <w:jc w:val="left"/>
                </w:pPr>
                <w:r>
                  <w:rPr>
                    <w:sz w:val="32"/>
                  </w:rPr>
                  <w:t>Bagnacavallo</w:t>
                </w:r>
              </w:p>
              <w:p w:rsidR="0020711D" w:rsidRDefault="006059B8">
                <w:pPr>
                  <w:pStyle w:val="Corpodeltesto21"/>
                  <w:spacing w:after="60"/>
                  <w:jc w:val="left"/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 RAVENNA</w:t>
                </w:r>
              </w:p>
            </w:txbxContent>
          </v:textbox>
          <w10:wrap type="square"/>
        </v:rect>
      </w:pict>
    </w:r>
    <w:r>
      <w:pict>
        <v:rect id="Cornice1" o:spid="_x0000_s2049" style="position:absolute;left:0;text-align:left;margin-left:321.05pt;margin-top:8.45pt;width:137.35pt;height:71.9pt;z-index:251658752" filled="f" stroked="f" strokecolor="#3465a4">
          <v:fill o:detectmouseclick="t"/>
          <v:stroke joinstyle="round"/>
          <v:textbox>
            <w:txbxContent>
              <w:p w:rsidR="0020711D" w:rsidRDefault="006059B8">
                <w:pPr>
                  <w:pStyle w:val="Corpodeltesto21"/>
                  <w:jc w:val="left"/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20711D" w:rsidRDefault="006059B8">
                <w:pPr>
                  <w:pStyle w:val="Corpodeltesto21"/>
                  <w:jc w:val="left"/>
                </w:pPr>
                <w:r>
                  <w:rPr>
                    <w:sz w:val="20"/>
                  </w:rPr>
                  <w:t>e Partecipazione</w:t>
                </w:r>
              </w:p>
              <w:p w:rsidR="0020711D" w:rsidRDefault="0020711D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20711D" w:rsidRDefault="006059B8">
                <w:pPr>
                  <w:pStyle w:val="Corpodeltesto21"/>
                  <w:jc w:val="left"/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6059B8">
      <w:rPr>
        <w:noProof/>
        <w:lang w:eastAsia="it-IT"/>
      </w:rPr>
      <w:drawing>
        <wp:anchor distT="0" distB="0" distL="18415" distR="381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711D" w:rsidRDefault="006059B8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20711D" w:rsidRDefault="0020711D">
    <w:pPr>
      <w:pStyle w:val="Corpodeltesto"/>
      <w:pBdr>
        <w:bottom w:val="single" w:sz="4" w:space="1" w:color="000001"/>
      </w:pBdr>
      <w:ind w:firstLine="708"/>
    </w:pPr>
  </w:p>
  <w:p w:rsidR="0020711D" w:rsidRDefault="0020711D">
    <w:pPr>
      <w:pStyle w:val="Corpodeltesto"/>
      <w:pBdr>
        <w:bottom w:val="single" w:sz="4" w:space="1" w:color="000001"/>
      </w:pBdr>
      <w:ind w:firstLine="708"/>
    </w:pPr>
  </w:p>
  <w:p w:rsidR="0020711D" w:rsidRDefault="0020711D">
    <w:pPr>
      <w:pStyle w:val="Corpodeltesto"/>
      <w:pBdr>
        <w:bottom w:val="single" w:sz="4" w:space="1" w:color="000001"/>
      </w:pBdr>
      <w:ind w:firstLine="708"/>
    </w:pPr>
  </w:p>
  <w:p w:rsidR="0020711D" w:rsidRDefault="006059B8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2EF4"/>
    <w:multiLevelType w:val="multilevel"/>
    <w:tmpl w:val="2C88A11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711D"/>
    <w:rsid w:val="0020711D"/>
    <w:rsid w:val="006059B8"/>
    <w:rsid w:val="00AA6369"/>
    <w:rsid w:val="00D7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2E5"/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7262E5"/>
    <w:pPr>
      <w:widowControl w:val="0"/>
      <w:numPr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customStyle="1" w:styleId="Heading2">
    <w:name w:val="Heading 2"/>
    <w:basedOn w:val="Header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Normale"/>
    <w:qFormat/>
    <w:rsid w:val="007262E5"/>
    <w:pPr>
      <w:widowControl w:val="0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customStyle="1" w:styleId="Heading4">
    <w:name w:val="Heading 4"/>
    <w:basedOn w:val="Normale"/>
    <w:qFormat/>
    <w:rsid w:val="007262E5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qFormat/>
    <w:rsid w:val="007262E5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7262E5"/>
  </w:style>
  <w:style w:type="character" w:customStyle="1" w:styleId="WW8Num1z1">
    <w:name w:val="WW8Num1z1"/>
    <w:qFormat/>
    <w:rsid w:val="007262E5"/>
  </w:style>
  <w:style w:type="character" w:customStyle="1" w:styleId="WW8Num1z2">
    <w:name w:val="WW8Num1z2"/>
    <w:qFormat/>
    <w:rsid w:val="007262E5"/>
  </w:style>
  <w:style w:type="character" w:customStyle="1" w:styleId="WW8Num1z3">
    <w:name w:val="WW8Num1z3"/>
    <w:qFormat/>
    <w:rsid w:val="007262E5"/>
  </w:style>
  <w:style w:type="character" w:customStyle="1" w:styleId="WW8Num1z4">
    <w:name w:val="WW8Num1z4"/>
    <w:qFormat/>
    <w:rsid w:val="007262E5"/>
  </w:style>
  <w:style w:type="character" w:customStyle="1" w:styleId="WW8Num1z5">
    <w:name w:val="WW8Num1z5"/>
    <w:qFormat/>
    <w:rsid w:val="007262E5"/>
  </w:style>
  <w:style w:type="character" w:customStyle="1" w:styleId="WW8Num1z6">
    <w:name w:val="WW8Num1z6"/>
    <w:qFormat/>
    <w:rsid w:val="007262E5"/>
  </w:style>
  <w:style w:type="character" w:customStyle="1" w:styleId="WW8Num1z7">
    <w:name w:val="WW8Num1z7"/>
    <w:qFormat/>
    <w:rsid w:val="007262E5"/>
  </w:style>
  <w:style w:type="character" w:customStyle="1" w:styleId="WW8Num1z8">
    <w:name w:val="WW8Num1z8"/>
    <w:qFormat/>
    <w:rsid w:val="007262E5"/>
  </w:style>
  <w:style w:type="character" w:customStyle="1" w:styleId="Carpredefinitoparagrafo4">
    <w:name w:val="Car. predefinito paragrafo4"/>
    <w:qFormat/>
    <w:rsid w:val="007262E5"/>
  </w:style>
  <w:style w:type="character" w:customStyle="1" w:styleId="Carpredefinitoparagrafo3">
    <w:name w:val="Car. predefinito paragrafo3"/>
    <w:qFormat/>
    <w:rsid w:val="007262E5"/>
  </w:style>
  <w:style w:type="character" w:customStyle="1" w:styleId="Carpredefinitoparagrafo2">
    <w:name w:val="Car. predefinito paragrafo2"/>
    <w:qFormat/>
    <w:rsid w:val="007262E5"/>
  </w:style>
  <w:style w:type="character" w:customStyle="1" w:styleId="Caratterepredefinitoparagrafo">
    <w:name w:val="Carattere predefinito paragrafo"/>
    <w:qFormat/>
    <w:rsid w:val="007262E5"/>
  </w:style>
  <w:style w:type="character" w:customStyle="1" w:styleId="Absatz-Standardschriftart">
    <w:name w:val="Absatz-Standardschriftart"/>
    <w:qFormat/>
    <w:rsid w:val="007262E5"/>
  </w:style>
  <w:style w:type="character" w:customStyle="1" w:styleId="WW-Absatz-Standardschriftart">
    <w:name w:val="WW-Absatz-Standardschriftart"/>
    <w:qFormat/>
    <w:rsid w:val="007262E5"/>
  </w:style>
  <w:style w:type="character" w:customStyle="1" w:styleId="WW-Absatz-Standardschriftart1">
    <w:name w:val="WW-Absatz-Standardschriftart1"/>
    <w:qFormat/>
    <w:rsid w:val="007262E5"/>
  </w:style>
  <w:style w:type="character" w:customStyle="1" w:styleId="WW-Absatz-Standardschriftart11">
    <w:name w:val="WW-Absatz-Standardschriftart11"/>
    <w:qFormat/>
    <w:rsid w:val="007262E5"/>
  </w:style>
  <w:style w:type="character" w:customStyle="1" w:styleId="WW-Absatz-Standardschriftart111">
    <w:name w:val="WW-Absatz-Standardschriftart111"/>
    <w:qFormat/>
    <w:rsid w:val="007262E5"/>
  </w:style>
  <w:style w:type="character" w:customStyle="1" w:styleId="WW-Absatz-Standardschriftart1111">
    <w:name w:val="WW-Absatz-Standardschriftart1111"/>
    <w:qFormat/>
    <w:rsid w:val="007262E5"/>
  </w:style>
  <w:style w:type="character" w:customStyle="1" w:styleId="WW-Absatz-Standardschriftart11111">
    <w:name w:val="WW-Absatz-Standardschriftart11111"/>
    <w:qFormat/>
    <w:rsid w:val="007262E5"/>
  </w:style>
  <w:style w:type="character" w:customStyle="1" w:styleId="WW-Absatz-Standardschriftart111111">
    <w:name w:val="WW-Absatz-Standardschriftart111111"/>
    <w:qFormat/>
    <w:rsid w:val="007262E5"/>
  </w:style>
  <w:style w:type="character" w:customStyle="1" w:styleId="WW-Absatz-Standardschriftart1111111">
    <w:name w:val="WW-Absatz-Standardschriftart1111111"/>
    <w:qFormat/>
    <w:rsid w:val="007262E5"/>
  </w:style>
  <w:style w:type="character" w:customStyle="1" w:styleId="WW-Absatz-Standardschriftart11111111">
    <w:name w:val="WW-Absatz-Standardschriftart11111111"/>
    <w:qFormat/>
    <w:rsid w:val="007262E5"/>
  </w:style>
  <w:style w:type="character" w:customStyle="1" w:styleId="WW-Absatz-Standardschriftart111111111">
    <w:name w:val="WW-Absatz-Standardschriftart111111111"/>
    <w:qFormat/>
    <w:rsid w:val="007262E5"/>
  </w:style>
  <w:style w:type="character" w:customStyle="1" w:styleId="WW-Absatz-Standardschriftart1111111111">
    <w:name w:val="WW-Absatz-Standardschriftart1111111111"/>
    <w:qFormat/>
    <w:rsid w:val="007262E5"/>
  </w:style>
  <w:style w:type="character" w:customStyle="1" w:styleId="WW-Absatz-Standardschriftart11111111111">
    <w:name w:val="WW-Absatz-Standardschriftart11111111111"/>
    <w:qFormat/>
    <w:rsid w:val="007262E5"/>
  </w:style>
  <w:style w:type="character" w:customStyle="1" w:styleId="WW-Absatz-Standardschriftart111111111111">
    <w:name w:val="WW-Absatz-Standardschriftart111111111111"/>
    <w:qFormat/>
    <w:rsid w:val="007262E5"/>
  </w:style>
  <w:style w:type="character" w:customStyle="1" w:styleId="WW-Absatz-Standardschriftart1111111111111">
    <w:name w:val="WW-Absatz-Standardschriftart1111111111111"/>
    <w:qFormat/>
    <w:rsid w:val="007262E5"/>
  </w:style>
  <w:style w:type="character" w:customStyle="1" w:styleId="WW-Absatz-Standardschriftart11111111111111">
    <w:name w:val="WW-Absatz-Standardschriftart11111111111111"/>
    <w:qFormat/>
    <w:rsid w:val="007262E5"/>
  </w:style>
  <w:style w:type="character" w:customStyle="1" w:styleId="WW-Absatz-Standardschriftart111111111111111">
    <w:name w:val="WW-Absatz-Standardschriftart111111111111111"/>
    <w:qFormat/>
    <w:rsid w:val="007262E5"/>
  </w:style>
  <w:style w:type="character" w:customStyle="1" w:styleId="WW-Caratterepredefinitoparagrafo">
    <w:name w:val="WW-Carattere predefinito paragrafo"/>
    <w:qFormat/>
    <w:rsid w:val="007262E5"/>
  </w:style>
  <w:style w:type="character" w:customStyle="1" w:styleId="WW8Num2z0">
    <w:name w:val="WW8Num2z0"/>
    <w:qFormat/>
    <w:rsid w:val="007262E5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7262E5"/>
    <w:rPr>
      <w:rFonts w:ascii="Courier New" w:hAnsi="Courier New" w:cs="Courier New"/>
    </w:rPr>
  </w:style>
  <w:style w:type="character" w:customStyle="1" w:styleId="WW8Num2z2">
    <w:name w:val="WW8Num2z2"/>
    <w:qFormat/>
    <w:rsid w:val="007262E5"/>
    <w:rPr>
      <w:rFonts w:ascii="Wingdings" w:hAnsi="Wingdings" w:cs="Wingdings"/>
    </w:rPr>
  </w:style>
  <w:style w:type="character" w:customStyle="1" w:styleId="WW8Num2z3">
    <w:name w:val="WW8Num2z3"/>
    <w:qFormat/>
    <w:rsid w:val="007262E5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7262E5"/>
  </w:style>
  <w:style w:type="character" w:customStyle="1" w:styleId="WW8Num2z5">
    <w:name w:val="WW8Num2z5"/>
    <w:qFormat/>
    <w:rsid w:val="007262E5"/>
  </w:style>
  <w:style w:type="character" w:customStyle="1" w:styleId="WW8Num2z6">
    <w:name w:val="WW8Num2z6"/>
    <w:qFormat/>
    <w:rsid w:val="007262E5"/>
  </w:style>
  <w:style w:type="character" w:customStyle="1" w:styleId="WW8Num2z7">
    <w:name w:val="WW8Num2z7"/>
    <w:qFormat/>
    <w:rsid w:val="007262E5"/>
  </w:style>
  <w:style w:type="character" w:customStyle="1" w:styleId="WW8Num2z8">
    <w:name w:val="WW8Num2z8"/>
    <w:qFormat/>
    <w:rsid w:val="007262E5"/>
  </w:style>
  <w:style w:type="character" w:customStyle="1" w:styleId="WW-Absatz-Standardschriftart1111111111111111">
    <w:name w:val="WW-Absatz-Standardschriftart1111111111111111"/>
    <w:qFormat/>
    <w:rsid w:val="007262E5"/>
  </w:style>
  <w:style w:type="character" w:customStyle="1" w:styleId="WW-Absatz-Standardschriftart11111111111111111">
    <w:name w:val="WW-Absatz-Standardschriftart11111111111111111"/>
    <w:qFormat/>
    <w:rsid w:val="007262E5"/>
  </w:style>
  <w:style w:type="character" w:customStyle="1" w:styleId="WW-Absatz-Standardschriftart111111111111111111">
    <w:name w:val="WW-Absatz-Standardschriftart111111111111111111"/>
    <w:qFormat/>
    <w:rsid w:val="007262E5"/>
  </w:style>
  <w:style w:type="character" w:customStyle="1" w:styleId="WW-Absatz-Standardschriftart1111111111111111111">
    <w:name w:val="WW-Absatz-Standardschriftart1111111111111111111"/>
    <w:qFormat/>
    <w:rsid w:val="007262E5"/>
  </w:style>
  <w:style w:type="character" w:customStyle="1" w:styleId="WW-Caratterepredefinitoparagrafo1">
    <w:name w:val="WW-Carattere predefinito paragrafo1"/>
    <w:qFormat/>
    <w:rsid w:val="007262E5"/>
  </w:style>
  <w:style w:type="character" w:customStyle="1" w:styleId="WW-Absatz-Standardschriftart11111111111111111111">
    <w:name w:val="WW-Absatz-Standardschriftart11111111111111111111"/>
    <w:qFormat/>
    <w:rsid w:val="007262E5"/>
  </w:style>
  <w:style w:type="character" w:customStyle="1" w:styleId="WW-Absatz-Standardschriftart111111111111111111111">
    <w:name w:val="WW-Absatz-Standardschriftart111111111111111111111"/>
    <w:qFormat/>
    <w:rsid w:val="007262E5"/>
  </w:style>
  <w:style w:type="character" w:customStyle="1" w:styleId="WW-Absatz-Standardschriftart1111111111111111111111">
    <w:name w:val="WW-Absatz-Standardschriftart1111111111111111111111"/>
    <w:qFormat/>
    <w:rsid w:val="007262E5"/>
  </w:style>
  <w:style w:type="character" w:customStyle="1" w:styleId="WW-Absatz-Standardschriftart11111111111111111111111">
    <w:name w:val="WW-Absatz-Standardschriftart11111111111111111111111"/>
    <w:qFormat/>
    <w:rsid w:val="007262E5"/>
  </w:style>
  <w:style w:type="character" w:customStyle="1" w:styleId="WW-Absatz-Standardschriftart111111111111111111111111">
    <w:name w:val="WW-Absatz-Standardschriftart111111111111111111111111"/>
    <w:qFormat/>
    <w:rsid w:val="007262E5"/>
  </w:style>
  <w:style w:type="character" w:customStyle="1" w:styleId="WW-Absatz-Standardschriftart1111111111111111111111111">
    <w:name w:val="WW-Absatz-Standardschriftart1111111111111111111111111"/>
    <w:qFormat/>
    <w:rsid w:val="007262E5"/>
  </w:style>
  <w:style w:type="character" w:customStyle="1" w:styleId="WW-Absatz-Standardschriftart11111111111111111111111111">
    <w:name w:val="WW-Absatz-Standardschriftart11111111111111111111111111"/>
    <w:qFormat/>
    <w:rsid w:val="007262E5"/>
  </w:style>
  <w:style w:type="character" w:customStyle="1" w:styleId="WW-Absatz-Standardschriftart111111111111111111111111111">
    <w:name w:val="WW-Absatz-Standardschriftart111111111111111111111111111"/>
    <w:qFormat/>
    <w:rsid w:val="007262E5"/>
  </w:style>
  <w:style w:type="character" w:customStyle="1" w:styleId="WW-Absatz-Standardschriftart1111111111111111111111111111">
    <w:name w:val="WW-Absatz-Standardschriftart1111111111111111111111111111"/>
    <w:qFormat/>
    <w:rsid w:val="007262E5"/>
  </w:style>
  <w:style w:type="character" w:customStyle="1" w:styleId="WW-Absatz-Standardschriftart11111111111111111111111111111">
    <w:name w:val="WW-Absatz-Standardschriftart11111111111111111111111111111"/>
    <w:qFormat/>
    <w:rsid w:val="007262E5"/>
  </w:style>
  <w:style w:type="character" w:customStyle="1" w:styleId="WW-Absatz-Standardschriftart111111111111111111111111111111">
    <w:name w:val="WW-Absatz-Standardschriftart111111111111111111111111111111"/>
    <w:qFormat/>
    <w:rsid w:val="007262E5"/>
  </w:style>
  <w:style w:type="character" w:customStyle="1" w:styleId="WW-Absatz-Standardschriftart1111111111111111111111111111111">
    <w:name w:val="WW-Absatz-Standardschriftart1111111111111111111111111111111"/>
    <w:qFormat/>
    <w:rsid w:val="007262E5"/>
  </w:style>
  <w:style w:type="character" w:customStyle="1" w:styleId="WW-Absatz-Standardschriftart11111111111111111111111111111111">
    <w:name w:val="WW-Absatz-Standardschriftart11111111111111111111111111111111"/>
    <w:qFormat/>
    <w:rsid w:val="007262E5"/>
  </w:style>
  <w:style w:type="character" w:customStyle="1" w:styleId="WW-Absatz-Standardschriftart111111111111111111111111111111111">
    <w:name w:val="WW-Absatz-Standardschriftart111111111111111111111111111111111"/>
    <w:qFormat/>
    <w:rsid w:val="007262E5"/>
  </w:style>
  <w:style w:type="character" w:customStyle="1" w:styleId="WW-Absatz-Standardschriftart1111111111111111111111111111111111">
    <w:name w:val="WW-Absatz-Standardschriftart1111111111111111111111111111111111"/>
    <w:qFormat/>
    <w:rsid w:val="007262E5"/>
  </w:style>
  <w:style w:type="character" w:customStyle="1" w:styleId="WW-Absatz-Standardschriftart11111111111111111111111111111111111">
    <w:name w:val="WW-Absatz-Standardschriftart11111111111111111111111111111111111"/>
    <w:qFormat/>
    <w:rsid w:val="007262E5"/>
  </w:style>
  <w:style w:type="character" w:customStyle="1" w:styleId="WW-Absatz-Standardschriftart111111111111111111111111111111111111">
    <w:name w:val="WW-Absatz-Standardschriftart111111111111111111111111111111111111"/>
    <w:qFormat/>
    <w:rsid w:val="007262E5"/>
  </w:style>
  <w:style w:type="character" w:customStyle="1" w:styleId="WW-Absatz-Standardschriftart1111111111111111111111111111111111111">
    <w:name w:val="WW-Absatz-Standardschriftart1111111111111111111111111111111111111"/>
    <w:qFormat/>
    <w:rsid w:val="007262E5"/>
  </w:style>
  <w:style w:type="character" w:customStyle="1" w:styleId="WW-Absatz-Standardschriftart11111111111111111111111111111111111111">
    <w:name w:val="WW-Absatz-Standardschriftart11111111111111111111111111111111111111"/>
    <w:qFormat/>
    <w:rsid w:val="007262E5"/>
  </w:style>
  <w:style w:type="character" w:customStyle="1" w:styleId="WW-Absatz-Standardschriftart111111111111111111111111111111111111111">
    <w:name w:val="WW-Absatz-Standardschriftart111111111111111111111111111111111111111"/>
    <w:qFormat/>
    <w:rsid w:val="007262E5"/>
  </w:style>
  <w:style w:type="character" w:customStyle="1" w:styleId="WW-Absatz-Standardschriftart1111111111111111111111111111111111111111">
    <w:name w:val="WW-Absatz-Standardschriftart1111111111111111111111111111111111111111"/>
    <w:qFormat/>
    <w:rsid w:val="007262E5"/>
  </w:style>
  <w:style w:type="character" w:customStyle="1" w:styleId="WW-Absatz-Standardschriftart11111111111111111111111111111111111111111">
    <w:name w:val="WW-Absatz-Standardschriftart11111111111111111111111111111111111111111"/>
    <w:qFormat/>
    <w:rsid w:val="007262E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262E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262E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262E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262E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262E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262E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262E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262E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262E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262E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262E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262E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262E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262E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262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262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262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262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262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262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262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262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262E5"/>
  </w:style>
  <w:style w:type="character" w:customStyle="1" w:styleId="WW-Caratterepredefinitoparagrafo11">
    <w:name w:val="WW-Carattere predefinito paragrafo11"/>
    <w:qFormat/>
    <w:rsid w:val="007262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262E5"/>
  </w:style>
  <w:style w:type="character" w:customStyle="1" w:styleId="WW-Caratterepredefinitoparagrafo111">
    <w:name w:val="WW-Carattere predefinito paragrafo111"/>
    <w:qFormat/>
    <w:rsid w:val="007262E5"/>
  </w:style>
  <w:style w:type="character" w:customStyle="1" w:styleId="WW-Caratterepredefinitoparagrafo1111">
    <w:name w:val="WW-Carattere predefinito paragrafo1111"/>
    <w:qFormat/>
    <w:rsid w:val="007262E5"/>
  </w:style>
  <w:style w:type="character" w:customStyle="1" w:styleId="CollegamentoInternet">
    <w:name w:val="Collegamento Internet"/>
    <w:rsid w:val="007262E5"/>
    <w:rPr>
      <w:color w:val="0000FF"/>
      <w:u w:val="single"/>
    </w:rPr>
  </w:style>
  <w:style w:type="character" w:customStyle="1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Enfasigrassetto">
    <w:name w:val="Strong"/>
    <w:qFormat/>
    <w:rsid w:val="007262E5"/>
    <w:rPr>
      <w:b/>
      <w:bCs/>
    </w:rPr>
  </w:style>
  <w:style w:type="character" w:customStyle="1" w:styleId="Enfasi">
    <w:name w:val="Enfasi"/>
    <w:qFormat/>
    <w:rsid w:val="007262E5"/>
    <w:rPr>
      <w:i/>
      <w:iCs/>
    </w:rPr>
  </w:style>
  <w:style w:type="character" w:customStyle="1" w:styleId="Carpredefinitoparagrafo1">
    <w:name w:val="Car. predefinito paragrafo1"/>
    <w:qFormat/>
    <w:rsid w:val="007262E5"/>
  </w:style>
  <w:style w:type="character" w:customStyle="1" w:styleId="apple-converted-space">
    <w:name w:val="apple-converted-space"/>
    <w:basedOn w:val="Carpredefinitoparagrafo1"/>
    <w:qFormat/>
    <w:rsid w:val="007262E5"/>
  </w:style>
  <w:style w:type="character" w:customStyle="1" w:styleId="Punti">
    <w:name w:val="Punti"/>
    <w:qFormat/>
    <w:rsid w:val="007262E5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7262E5"/>
  </w:style>
  <w:style w:type="character" w:customStyle="1" w:styleId="Nessuno">
    <w:name w:val="Nessuno"/>
    <w:qFormat/>
    <w:rsid w:val="007262E5"/>
  </w:style>
  <w:style w:type="paragraph" w:styleId="Titolo">
    <w:name w:val="Title"/>
    <w:basedOn w:val="Normale"/>
    <w:next w:val="Corpodeltesto"/>
    <w:qFormat/>
    <w:rsid w:val="0020711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</w:style>
  <w:style w:type="paragraph" w:customStyle="1" w:styleId="Caption">
    <w:name w:val="Caption"/>
    <w:basedOn w:val="Normale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7262E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20711D"/>
  </w:style>
  <w:style w:type="paragraph" w:customStyle="1" w:styleId="Header">
    <w:name w:val="Header"/>
    <w:basedOn w:val="Normale"/>
    <w:rsid w:val="007262E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3">
    <w:name w:val="Titolo3"/>
    <w:basedOn w:val="Titolo2"/>
    <w:qFormat/>
    <w:rsid w:val="007262E5"/>
  </w:style>
  <w:style w:type="paragraph" w:styleId="Didascalia">
    <w:name w:val="caption"/>
    <w:basedOn w:val="Normale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customStyle="1" w:styleId="Titolo1">
    <w:name w:val="Titolo1"/>
    <w:basedOn w:val="Normale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7262E5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7262E5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7262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7262E5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7262E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Corpodeltesto31">
    <w:name w:val="Corpo del testo 31"/>
    <w:basedOn w:val="Normale"/>
    <w:qFormat/>
    <w:rsid w:val="007262E5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7262E5"/>
  </w:style>
  <w:style w:type="paragraph" w:styleId="NormaleWeb">
    <w:name w:val="Normal (Web)"/>
    <w:basedOn w:val="Normale"/>
    <w:qFormat/>
    <w:rsid w:val="007262E5"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NormaleWeb1">
    <w:name w:val="Normale (Web)1"/>
    <w:basedOn w:val="Normale"/>
    <w:qFormat/>
    <w:rsid w:val="007262E5"/>
  </w:style>
  <w:style w:type="paragraph" w:customStyle="1" w:styleId="Contenutotabella">
    <w:name w:val="Contenuto tabella"/>
    <w:basedOn w:val="Normale"/>
    <w:qFormat/>
    <w:rsid w:val="007262E5"/>
    <w:pPr>
      <w:suppressLineNumbers/>
    </w:pPr>
  </w:style>
  <w:style w:type="paragraph" w:customStyle="1" w:styleId="Testocitato">
    <w:name w:val="Testo citato"/>
    <w:basedOn w:val="Normale"/>
    <w:qFormat/>
    <w:rsid w:val="007262E5"/>
    <w:pPr>
      <w:spacing w:after="283"/>
      <w:ind w:left="567" w:right="567"/>
    </w:pPr>
  </w:style>
  <w:style w:type="paragraph" w:customStyle="1" w:styleId="Default">
    <w:name w:val="Default"/>
    <w:qFormat/>
    <w:rsid w:val="007262E5"/>
    <w:pPr>
      <w:widowControl w:val="0"/>
    </w:pPr>
    <w:rPr>
      <w:rFonts w:ascii="Times New Roman MT Std" w:hAnsi="Times New Roman MT Std" w:cs="Times New Roman MT Std"/>
      <w:color w:val="000000"/>
      <w:sz w:val="24"/>
      <w:szCs w:val="24"/>
      <w:lang w:eastAsia="zh-CN" w:bidi="hi-IN"/>
    </w:rPr>
  </w:style>
  <w:style w:type="paragraph" w:customStyle="1" w:styleId="CM2">
    <w:name w:val="CM2"/>
    <w:basedOn w:val="Default"/>
    <w:qFormat/>
    <w:rsid w:val="007262E5"/>
    <w:pPr>
      <w:spacing w:after="328"/>
    </w:pPr>
  </w:style>
  <w:style w:type="paragraph" w:customStyle="1" w:styleId="Corpodeltesto22">
    <w:name w:val="Corpo del testo 22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Standard">
    <w:name w:val="Standard"/>
    <w:qFormat/>
    <w:rsid w:val="007262E5"/>
    <w:pPr>
      <w:textAlignment w:val="baseline"/>
    </w:pPr>
    <w:rPr>
      <w:rFonts w:ascii="Rockwell" w:eastAsia="SimSun" w:hAnsi="Rockwell" w:cs="Rockwell"/>
      <w:color w:val="00000A"/>
      <w:sz w:val="1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di Giunta</vt:lpstr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di Giunta</dc:title>
  <dc:subject/>
  <dc:creator>pagano</dc:creator>
  <dc:description/>
  <cp:lastModifiedBy>pc-asus</cp:lastModifiedBy>
  <cp:revision>34</cp:revision>
  <cp:lastPrinted>2023-07-14T10:57:00Z</cp:lastPrinted>
  <dcterms:created xsi:type="dcterms:W3CDTF">2023-03-31T11:03:00Z</dcterms:created>
  <dcterms:modified xsi:type="dcterms:W3CDTF">2023-12-11T11:16:00Z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