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</w:t>
      </w:r>
      <w:r>
        <w:rPr>
          <w:rFonts w:cs="Calibri" w:ascii="Calibri" w:hAnsi="Calibri"/>
          <w:b/>
          <w:sz w:val="30"/>
          <w:szCs w:val="30"/>
        </w:rPr>
        <w:t>.4.2024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Ritorna domenica 14 aprile “AscoltiAMO”, concerto per pianoforte con finalità benefiche proposto dal Lions Club presso la Sala di Palazzo Vecchio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di Bagnacavallo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Come lo scorso anno, protagonisti del concerto –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in programma alle 10.30 –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saranno i giovani allievi del maestro Mauro Minguzzi che da oltre 35 anni si dedica all’insegnamento del pianoforte a ragazze e ragazzi, oltre a tenere corsi di perfezionamento per pianisti già diplomati.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I giovanissimi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e talentuosi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artisti Andrea Melandri, Lorenzo Missiroli, Matteo Bragonzoni, Alessandro Koebler, Federico Segurini, Domenico Bevilacqua, Sofia Donato e David Anthony Borisov si esibiranno suonando musiche di Rachmaninov,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Chopin, Beethoven, Prokofiev, Granados e Brahms.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Il concerto, patrocinato dal Comune di Bagnacavallo, viene realizzato con la collaborazione della Scuola di musica Malerbi di Lugo.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L’ingresso sarà a offerta libera: il ricavato verrà utilizzato dal Lions Club Bagnacavallo per attività benefiche nell’ambito del territorio.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Palazzo Vecchio è in piazza della Libertà 5.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Info:</w:t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www.bagnacavallocultura.it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bookmarkStart w:id="0" w:name="__DdeLink__123_20955960061"/>
      <w:bookmarkStart w:id="1" w:name="__DdeLink__123_20955960061"/>
      <w:bookmarkEnd w:id="1"/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126/24)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7495" cy="7092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92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75pt;height:55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5460" cy="7092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4800" cy="70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7pt;height:55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Collabora_Office/5.3.10.47$Windows_x86 LibreOffice_project/64211812ee5c3454c64c34ed2295b8015635b057</Application>
  <Pages>1</Pages>
  <Words>181</Words>
  <Characters>1156</Characters>
  <CharactersWithSpaces>1326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2024-04-10T11:07:58Z</dcterms:modified>
  <cp:revision>24</cp:revision>
  <dc:subject/>
  <dc:title>Comunicato stampa</dc:title>
</cp:coreProperties>
</file>