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.8.2024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1660_3669196959"/>
      <w:bookmarkEnd w:id="0"/>
      <w:r>
        <w:rPr>
          <w:rFonts w:cs="Calibri" w:ascii="Calibri" w:hAnsi="Calibri"/>
          <w:sz w:val="25"/>
          <w:szCs w:val="25"/>
          <w:u w:val="none"/>
        </w:rPr>
        <w:t>In vista dell’apertura delle iscrizioni ai corsi autunnali, il sindaco Matteo Giacomoni e l’assessora alla Cultura Lucilla Danesi hanno visitato martedì 27 agosto la Scuola comunale di musica di Bagnacavallo, dove hanno incontrato Patrizia Betti, responsabile dell’associazione Doremi, incaricata della gestione, e gli insegnanti Cecilia Ottaviani e Piergiorgio Anzelmo.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Nel sottolineare l’importanza per il territorio, in particolare per i giovani, della scuola di musica, sindaco e assessora si sono complimentati </w:t>
      </w:r>
      <w:r>
        <w:rPr>
          <w:rFonts w:cs="Calibri" w:ascii="Calibri" w:hAnsi="Calibri"/>
          <w:sz w:val="25"/>
          <w:szCs w:val="25"/>
          <w:u w:val="none"/>
        </w:rPr>
        <w:t xml:space="preserve">con i referenti dell’associazione </w:t>
      </w:r>
      <w:r>
        <w:rPr>
          <w:rFonts w:cs="Calibri" w:ascii="Calibri" w:hAnsi="Calibri"/>
          <w:sz w:val="25"/>
          <w:szCs w:val="25"/>
          <w:u w:val="none"/>
        </w:rPr>
        <w:t xml:space="preserve">per il lavoro svolto e hanno augurato </w:t>
      </w:r>
      <w:r>
        <w:rPr>
          <w:rFonts w:cs="Calibri" w:ascii="Calibri" w:hAnsi="Calibri"/>
          <w:sz w:val="25"/>
          <w:szCs w:val="25"/>
          <w:u w:val="none"/>
        </w:rPr>
        <w:t>loro</w:t>
      </w:r>
      <w:r>
        <w:rPr>
          <w:rFonts w:cs="Calibri" w:ascii="Calibri" w:hAnsi="Calibri"/>
          <w:sz w:val="25"/>
          <w:szCs w:val="25"/>
          <w:u w:val="none"/>
        </w:rPr>
        <w:t xml:space="preserve"> buon anno scolastico.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Le iscrizioni si apriranno ufficialmente lunedì 2 settembre.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Sono previsti corsi di: basso elettrico, chitarra, batteria, percussioni, canto, fisarmonica, flauto traverso, pianoforte, violino, violoncello, tromba, sassofono, clarinetto, canto corale e propedeutica.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È possibile scegliere tra il corso intero (una lezione settimanale di 60 minuti), il corso medio (45 minuti) e il mini corso (30 minuti settimanali o un’ora a settimane alterne).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Oltre all’ordinaria attività didattica, la scuola proporrà, durante l’anno, laboratori e progetti, come Orchestr’Insieme, band e musica da camera, «con l’obiettivo di imparare a suonare insieme – ha ricordato Patrizia Betti – sviluppando una crescita emotiva nel rapporto con la performance pubblica e promuovendo una crescita sociale mediante la collaborazione nella realizzazione di brani d’insieme».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Le lezioni prenderanno il via a ottobre; il calendario sarà comunicato al momento dell’iscrizione.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La Scuola comunale di musica è in via Togliatti 2.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Per informazioni, iscrizioni e quote di frequenza: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associazionemusicaledoremi@gmail.com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www.associazionedoremi.altervista.org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348 6940141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1" w:name="__DdeLink__1504_3669196959"/>
      <w:bookmarkEnd w:id="1"/>
      <w:r>
        <w:rPr>
          <w:rFonts w:cs="Calibri" w:ascii="Calibri" w:hAnsi="Calibri"/>
          <w:sz w:val="25"/>
          <w:szCs w:val="25"/>
          <w:u w:val="none"/>
        </w:rPr>
        <w:t>www.comune.bagnacavallo.ra.it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2" w:name="__DdeLink__1660_3669196959"/>
      <w:bookmarkStart w:id="3" w:name="__DdeLink__1660_3669196959"/>
      <w:bookmarkEnd w:id="3"/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250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900" cy="6477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360" cy="6469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9pt;height:50.9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865" cy="6477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240" cy="6469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85pt;height:50.9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Collabora_Office/5.3.10.47$Windows_x86 LibreOffice_project/64211812ee5c3454c64c34ed2295b8015635b057</Application>
  <Pages>1</Pages>
  <Words>267</Words>
  <Characters>1772</Characters>
  <CharactersWithSpaces>2023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2024-08-28T14:31:45Z</dcterms:modified>
  <cp:revision>21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