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22</w:t>
      </w:r>
      <w:r>
        <w:rPr>
          <w:rFonts w:cs="Calibri" w:ascii="Calibri" w:hAnsi="Calibri"/>
          <w:b/>
          <w:sz w:val="30"/>
          <w:szCs w:val="30"/>
        </w:rPr>
        <w:t>.8.2024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/>
      </w:pPr>
      <w:bookmarkStart w:id="0" w:name="__DdeLink__1000_737435503"/>
      <w:bookmarkEnd w:id="0"/>
      <w:r>
        <w:rPr>
          <w:rFonts w:ascii="Calibri" w:hAnsi="Calibri"/>
          <w:sz w:val="25"/>
          <w:szCs w:val="25"/>
        </w:rPr>
        <w:t>Venerdì 6 settembre alle 19 prende il via a Villanova di Bagnacavallo la quarantesima edizione della Sagra delle Erbe Palustri con l’inaugurazione delle “mostre della creatività e della memoria”, ospitate all’interno dell’Ecomuseo delle Erbe Palustri e dell’Etnoparco Villanova della Capanne e con una cena presso la Locanda dell’allegra mutanda.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5"/>
          <w:szCs w:val="25"/>
        </w:rPr>
        <w:t>Le mostre allestite nella sede museale sono “La vecchia tipografia”, “Gabbiette per grilli dalla Romagna e dal mondo” e “Le fate dell’ago” mentre l’Etnoparco ospiterà “Sulle rive del Lamone” (intreccio fra ceramica, erbe palustri e design) e un’esposizione di piante grasse. Le mostre saranno aperte durante tutta la manifestazione con ingresso libero.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5"/>
          <w:szCs w:val="25"/>
        </w:rPr>
        <w:t>Alle 20 la Locanda dell’allegra mutanda, all’interno dell'Ecomuseo, accoglierà gli ospiti con “PerBacco che cena!”, cena inaugurale con i prodotti tipici e i vini locali organizzata dall’Associazione Culturale Civiltà delle Erbe Palustri in collaborazione con il Consorzio Il Bagnacavallo.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5"/>
          <w:szCs w:val="25"/>
        </w:rPr>
        <w:t xml:space="preserve">Il menu della serata prevede: Nidi dell’orto biologico, Pappardelle al ragù, Ossobuco con verdure, </w:t>
      </w:r>
      <w:bookmarkStart w:id="1" w:name="__DdeLink__1103_737435503"/>
      <w:r>
        <w:rPr>
          <w:rFonts w:ascii="Calibri" w:hAnsi="Calibri"/>
          <w:sz w:val="25"/>
          <w:szCs w:val="25"/>
        </w:rPr>
        <w:t>Squa</w:t>
      </w:r>
      <w:r>
        <w:rPr>
          <w:rFonts w:ascii="Calibri" w:hAnsi="Calibri"/>
          <w:sz w:val="25"/>
          <w:szCs w:val="25"/>
        </w:rPr>
        <w:t>c</w:t>
      </w:r>
      <w:r>
        <w:rPr>
          <w:rFonts w:ascii="Calibri" w:hAnsi="Calibri"/>
          <w:sz w:val="25"/>
          <w:szCs w:val="25"/>
        </w:rPr>
        <w:t>querone</w:t>
      </w:r>
      <w:bookmarkEnd w:id="1"/>
      <w:r>
        <w:rPr>
          <w:rFonts w:ascii="Calibri" w:hAnsi="Calibri"/>
          <w:sz w:val="25"/>
          <w:szCs w:val="25"/>
        </w:rPr>
        <w:t xml:space="preserve"> con </w:t>
      </w:r>
      <w:bookmarkStart w:id="2" w:name="__DdeLink__835_737435503"/>
      <w:r>
        <w:rPr>
          <w:rFonts w:ascii="Calibri" w:hAnsi="Calibri"/>
          <w:sz w:val="25"/>
          <w:szCs w:val="25"/>
        </w:rPr>
        <w:t>fichi giulebbati</w:t>
      </w:r>
      <w:bookmarkEnd w:id="2"/>
      <w:r>
        <w:rPr>
          <w:rFonts w:ascii="Calibri" w:hAnsi="Calibri"/>
          <w:sz w:val="25"/>
          <w:szCs w:val="25"/>
        </w:rPr>
        <w:t>, Tris di dolci della casa, abbinamento di vini a cura del Consorzio “Il Bagnacavallo”.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5"/>
          <w:szCs w:val="25"/>
        </w:rPr>
        <w:t>Il costo è di 30 euro.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5"/>
          <w:szCs w:val="25"/>
        </w:rPr>
        <w:t>La sagra proseguirà poi sabato 7 e domenica 8 con la famosa mostra mercato dell’usato, dell’arte e della natura, le vecchie botteghe artigiane, i laboratori dimostrativi di intreccio e antichi mestieri, le animazioni, il mercatino e gli spettacoli per bambini.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5"/>
          <w:szCs w:val="25"/>
        </w:rPr>
        <w:t xml:space="preserve">Il programma completo della sagra è disponibile sul sito www.erbepalustri.it. 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5"/>
          <w:szCs w:val="25"/>
        </w:rPr>
        <w:t>Informazioni e prenotazioni per la cena: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5"/>
          <w:szCs w:val="25"/>
        </w:rPr>
        <w:t xml:space="preserve">Ecomuseo delle Erbe Palustri - via Ungaretti 1 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0545 280920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erbepalustri.associazione@gmail.com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bookmarkStart w:id="3" w:name="__DdeLink__1000_7374355031"/>
      <w:bookmarkStart w:id="4" w:name="__DdeLink__1000_7374355031"/>
      <w:bookmarkEnd w:id="4"/>
      <w:r>
        <w:rPr>
          <w:rFonts w:ascii="Calibri" w:hAnsi="Calibri"/>
          <w:sz w:val="25"/>
          <w:szCs w:val="25"/>
        </w:rPr>
      </w:r>
    </w:p>
    <w:p>
      <w:pPr>
        <w:pStyle w:val="Default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Default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Default"/>
        <w:ind w:firstLine="113"/>
        <w:jc w:val="both"/>
        <w:rPr/>
      </w:pPr>
      <w:r>
        <w:rPr>
          <w:rFonts w:ascii="Calibri" w:hAnsi="Calibri"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246</w:t>
      </w:r>
      <w:r>
        <w:rPr>
          <w:rFonts w:ascii="Calibri" w:hAnsi="Calibri"/>
          <w:sz w:val="25"/>
          <w:szCs w:val="25"/>
        </w:rPr>
        <w:t>-</w:t>
      </w:r>
      <w:r>
        <w:rPr>
          <w:rFonts w:ascii="Calibri" w:hAnsi="Calibri"/>
          <w:i/>
          <w:sz w:val="25"/>
          <w:szCs w:val="25"/>
        </w:rPr>
        <w:t>24</w:t>
      </w:r>
      <w:r>
        <w:rPr>
          <w:rFonts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9080" cy="690880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8560" cy="690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0.3pt;height:54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7045" cy="925830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6440" cy="92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8.25pt;height:72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20711d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20711d"/>
    <w:pPr/>
    <w:rPr/>
  </w:style>
  <w:style w:type="paragraph" w:styleId="Titoloprincipale">
    <w:name w:val="Title"/>
    <w:basedOn w:val="Normal"/>
    <w:qFormat/>
    <w:rsid w:val="0020711d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Application>Collabora_Office/5.3.10.47$Windows_x86 LibreOffice_project/64211812ee5c3454c64c34ed2295b8015635b057</Application>
  <Pages>1</Pages>
  <Words>277</Words>
  <Characters>1691</Characters>
  <CharactersWithSpaces>1955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2023-03-31T11:03:00Z</dcterms:created>
  <dc:creator>pagano</dc:creator>
  <dc:description/>
  <dc:language>it-IT</dc:language>
  <cp:lastModifiedBy/>
  <cp:lastPrinted>2024-08-22T11:52:09Z</cp:lastPrinted>
  <dcterms:modified xsi:type="dcterms:W3CDTF">2024-08-22T13:21:34Z</dcterms:modified>
  <cp:revision>61</cp:revision>
  <dc:subject/>
  <dc:title>Delibera di Giunta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