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9.11.2023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1059_927967748"/>
      <w:bookmarkStart w:id="1" w:name="__DdeLink__919_927967748"/>
      <w:bookmarkEnd w:id="0"/>
      <w:bookmarkEnd w:id="1"/>
      <w:r>
        <w:rPr>
          <w:rFonts w:cs="Calibri" w:ascii="Calibri" w:hAnsi="Calibri"/>
          <w:sz w:val="26"/>
          <w:szCs w:val="26"/>
        </w:rPr>
        <w:t>Le associazioni Comunicando e Amici di Neresheim organizzano per giovedì 16 novembre un incontro per presentare a ragazze e ragazzi di Bagnacavallo il soggiorno-studio in Irlanda in programma nel mese di luglio del prossimo anno.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L’incontro di presentazione del progetto si terrà alle 18 presso la sala </w:t>
      </w:r>
      <w:r>
        <w:rPr>
          <w:rFonts w:cs="Calibri" w:ascii="Calibri" w:hAnsi="Calibri"/>
          <w:sz w:val="26"/>
          <w:szCs w:val="26"/>
        </w:rPr>
        <w:t>polivalente Bedeschi,</w:t>
      </w:r>
      <w:r>
        <w:rPr>
          <w:rFonts w:cs="Calibri" w:ascii="Calibri" w:hAnsi="Calibri"/>
          <w:sz w:val="26"/>
          <w:szCs w:val="26"/>
        </w:rPr>
        <w:t xml:space="preserve"> in via Bedeschi 9.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Già nel luglio di quest’anno undici ragazze e ragazzi bagnacavallesi tra i 13 e i 19 anni, accompagnati dalla professoressa Valentina Zannoni, avevano partecipato a un soggiorno-studio in Irlanda, a Wicklow, cittadina storica sulla costa a 30 km da Dublino, per un’esperienza che avevano definito molto positiva.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349 6395381 (Valentina Zannoni)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333 2318402 (Gabriella Foschini)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2" w:name="__DdeLink__1059_927967748"/>
      <w:bookmarkStart w:id="3" w:name="__DdeLink__919_9279677481"/>
      <w:bookmarkStart w:id="4" w:name="__DdeLink__1059_927967748"/>
      <w:bookmarkStart w:id="5" w:name="__DdeLink__919_9279677481"/>
      <w:bookmarkEnd w:id="4"/>
      <w:bookmarkEnd w:id="5"/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421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265" cy="6731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5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Collabora_Office/5.3.10.47$Windows_x86 LibreOffice_project/64211812ee5c3454c64c34ed2295b8015635b057</Application>
  <Pages>1</Pages>
  <Words>142</Words>
  <Characters>858</Characters>
  <CharactersWithSpaces>989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2023-11-09T12:11:58Z</dcterms:modified>
  <cp:revision>72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