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firstLine="113"/>
        <w:rPr>
          <w:i w:val="false"/>
          <w:i w:val="false"/>
          <w:iCs w:val="false"/>
        </w:rPr>
      </w:pPr>
      <w:bookmarkStart w:id="0" w:name="__DdeLink__79_2103830426"/>
      <w:bookmarkEnd w:id="0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Gian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C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arlo Minardi sarà ospite di “Una serata da corsa”, incontro pubblico gratuito in programma alle 20.30 di venerdì 5 aprile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presso il centro sociale Amici dell’Abbondanza di Bagnacavallo.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i w:val="false"/>
          <w:iCs w:val="false"/>
        </w:rPr>
      </w:r>
    </w:p>
    <w:p>
      <w:pPr>
        <w:pStyle w:val="Corpodeltesto"/>
        <w:ind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Il faentino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fondatore dell’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omonima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s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cuderia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poi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Toro Rosso, successivamente AlphaTauri e attualmente Visa Cash App Racing Bulls,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che ha vissuto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in Formula 1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un’avventura durata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21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anni e 340 Gran Premi,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racconterà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al pubblico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il mondo delle corse.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Attualmente Minardi gestisce attività di consulenza nel settore sportivo automobilistico per conto della A</w:t>
      </w: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ci-Csai</w:t>
      </w: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 (Commissione Sportiva Automobilistica Italiana) ed è opinionista sportivo per varie testate giornalistiche e televisive.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La sala del centro sociale “Amici dell’Abbondanza” è in via Cadorna 12.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Info: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amiciabbondanza@libero.it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bookmarkStart w:id="1" w:name="__DdeLink__79_2103830426"/>
      <w:bookmarkStart w:id="2" w:name="__DdeLink__79_2103830426"/>
      <w:bookmarkEnd w:id="2"/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  <w:lang w:eastAsia="it-IT"/>
        </w:rPr>
        <w:t>(</w:t>
      </w:r>
      <w:r>
        <w:rPr>
          <w:rFonts w:ascii="Calibri" w:hAnsi="Calibri"/>
          <w:i/>
          <w:iCs/>
          <w:sz w:val="26"/>
          <w:szCs w:val="26"/>
          <w:lang w:eastAsia="it-IT"/>
        </w:rPr>
        <w:t>11</w:t>
      </w:r>
      <w:r>
        <w:rPr>
          <w:rFonts w:ascii="Calibri" w:hAnsi="Calibri"/>
          <w:i/>
          <w:iCs/>
          <w:sz w:val="26"/>
          <w:szCs w:val="26"/>
          <w:lang w:eastAsia="it-IT"/>
        </w:rPr>
        <w:t>2</w:t>
      </w:r>
      <w:r>
        <w:rPr>
          <w:rFonts w:ascii="Calibri" w:hAnsi="Calibri"/>
          <w:i/>
          <w:iCs/>
          <w:sz w:val="26"/>
          <w:szCs w:val="26"/>
          <w:lang w:eastAsia="it-IT"/>
        </w:rPr>
        <w:t>-24</w:t>
      </w:r>
      <w:r>
        <w:rPr>
          <w:rFonts w:ascii="Calibri" w:hAnsi="Calibri"/>
          <w:sz w:val="26"/>
          <w:szCs w:val="26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Collabora_Office/5.3.10.47$Windows_x86 LibreOffice_project/64211812ee5c3454c64c34ed2295b8015635b057</Application>
  <Pages>1</Pages>
  <Words>141</Words>
  <Characters>897</Characters>
  <CharactersWithSpaces>1027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2024-04-02T12:06:02Z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