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itolo11"/>
        <w:rPr/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cs="Calibri" w:ascii="Calibri" w:hAnsi="Calibri"/>
          <w:b/>
          <w:color w:val="00000A"/>
          <w:sz w:val="30"/>
          <w:szCs w:val="30"/>
          <w:lang w:eastAsia="zh-CN"/>
        </w:rPr>
        <w:t>18</w:t>
      </w:r>
      <w:r>
        <w:rPr>
          <w:rFonts w:cs="Calibri" w:ascii="Calibri" w:hAnsi="Calibri"/>
          <w:b/>
          <w:sz w:val="30"/>
          <w:szCs w:val="30"/>
        </w:rPr>
        <w:t>.1.2024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auto"/>
          <w:sz w:val="25"/>
          <w:szCs w:val="25"/>
        </w:rPr>
      </w:pPr>
      <w:r>
        <w:rPr>
          <w:rFonts w:cs="Calibri" w:ascii="Calibri" w:hAnsi="Calibri"/>
          <w:color w:val="auto"/>
          <w:sz w:val="25"/>
          <w:szCs w:val="25"/>
        </w:rPr>
      </w:r>
    </w:p>
    <w:p>
      <w:pPr>
        <w:pStyle w:val="Normal"/>
        <w:shd w:val="clear" w:color="auto" w:fill="FFFFFF"/>
        <w:ind w:firstLine="113"/>
        <w:jc w:val="both"/>
        <w:rPr/>
      </w:pPr>
      <w:r>
        <w:rPr>
          <w:rFonts w:ascii="Calibri" w:hAnsi="Calibri"/>
          <w:color w:val="1C2B33"/>
          <w:sz w:val="25"/>
          <w:szCs w:val="25"/>
        </w:rPr>
        <w:t>Il progetto “</w:t>
      </w:r>
      <w:r>
        <w:rPr>
          <w:rFonts w:ascii="Calibri" w:hAnsi="Calibri"/>
          <w:b/>
          <w:bCs/>
          <w:color w:val="1C2B33"/>
          <w:sz w:val="25"/>
          <w:szCs w:val="25"/>
        </w:rPr>
        <w:t>Comunità: che cura! Persone benessere territorio</w:t>
      </w:r>
      <w:r>
        <w:rPr>
          <w:rFonts w:ascii="Calibri" w:hAnsi="Calibri"/>
          <w:color w:val="1C2B33"/>
          <w:sz w:val="25"/>
          <w:szCs w:val="25"/>
        </w:rPr>
        <w:t xml:space="preserve">” </w:t>
      </w:r>
      <w:r>
        <w:rPr>
          <w:rFonts w:ascii="Calibri" w:hAnsi="Calibri"/>
          <w:color w:val="1C2B33"/>
          <w:sz w:val="25"/>
          <w:szCs w:val="25"/>
        </w:rPr>
        <w:t xml:space="preserve">prosegue, dopo gli appuntamenti di Glorie e Boncellino, </w:t>
      </w:r>
      <w:r>
        <w:rPr>
          <w:rFonts w:ascii="Calibri" w:hAnsi="Calibri"/>
          <w:b/>
          <w:bCs/>
          <w:color w:val="1C2B33"/>
          <w:sz w:val="25"/>
          <w:szCs w:val="25"/>
        </w:rPr>
        <w:t xml:space="preserve">venerdì 26 gennaio </w:t>
      </w:r>
      <w:r>
        <w:rPr>
          <w:rFonts w:ascii="Calibri" w:hAnsi="Calibri"/>
          <w:b w:val="false"/>
          <w:bCs w:val="false"/>
          <w:color w:val="1C2B33"/>
          <w:sz w:val="25"/>
          <w:szCs w:val="25"/>
        </w:rPr>
        <w:t>alle 17.30</w:t>
      </w:r>
      <w:r>
        <w:rPr>
          <w:rFonts w:ascii="Calibri" w:hAnsi="Calibri"/>
          <w:b/>
          <w:bCs/>
          <w:color w:val="1C2B33"/>
          <w:sz w:val="25"/>
          <w:szCs w:val="25"/>
        </w:rPr>
        <w:t xml:space="preserve"> </w:t>
      </w:r>
      <w:r>
        <w:rPr>
          <w:rFonts w:ascii="Calibri" w:hAnsi="Calibri"/>
          <w:b w:val="false"/>
          <w:bCs w:val="false"/>
          <w:color w:val="1C2B33"/>
          <w:sz w:val="25"/>
          <w:szCs w:val="25"/>
        </w:rPr>
        <w:t>presso la Sala Azzurra di</w:t>
      </w:r>
      <w:r>
        <w:rPr>
          <w:rFonts w:ascii="Calibri" w:hAnsi="Calibri"/>
          <w:b/>
          <w:bCs/>
          <w:color w:val="1C2B33"/>
          <w:sz w:val="25"/>
          <w:szCs w:val="25"/>
        </w:rPr>
        <w:t xml:space="preserve"> Villanova </w:t>
      </w:r>
      <w:r>
        <w:rPr>
          <w:rFonts w:ascii="Calibri" w:hAnsi="Calibri"/>
          <w:b w:val="false"/>
          <w:bCs w:val="false"/>
          <w:color w:val="1C2B33"/>
          <w:sz w:val="25"/>
          <w:szCs w:val="25"/>
        </w:rPr>
        <w:t xml:space="preserve">con un </w:t>
      </w:r>
      <w:r>
        <w:rPr>
          <w:rFonts w:ascii="Calibri" w:hAnsi="Calibri"/>
          <w:b w:val="false"/>
          <w:bCs w:val="false"/>
          <w:color w:val="1C2B33"/>
          <w:sz w:val="25"/>
          <w:szCs w:val="25"/>
        </w:rPr>
        <w:t>incontro</w:t>
      </w:r>
      <w:r>
        <w:rPr>
          <w:rFonts w:ascii="Calibri" w:hAnsi="Calibri"/>
          <w:b w:val="false"/>
          <w:bCs w:val="false"/>
          <w:color w:val="1C2B33"/>
          <w:sz w:val="25"/>
          <w:szCs w:val="25"/>
        </w:rPr>
        <w:t xml:space="preserve"> dedicato a “Cambiamenti cognitivi e stili di vita sani nella terza età – Strategie per un invecchiamento attivo”. </w:t>
      </w:r>
    </w:p>
    <w:p>
      <w:pPr>
        <w:pStyle w:val="Normal"/>
        <w:shd w:val="clear" w:color="auto" w:fill="FFFFFF"/>
        <w:ind w:firstLine="113"/>
        <w:jc w:val="both"/>
        <w:rPr/>
      </w:pPr>
      <w:r>
        <w:rPr>
          <w:rFonts w:ascii="Calibri" w:hAnsi="Calibri"/>
          <w:b w:val="false"/>
          <w:bCs w:val="false"/>
          <w:color w:val="1C2B33"/>
          <w:sz w:val="25"/>
          <w:szCs w:val="25"/>
        </w:rPr>
        <w:t xml:space="preserve">Ne parleranno Federica Boschi, direttrice del Distretto sanitario di Lugo, Valerio Spada, medico di medicina generale e Roberta Foschini, psicologa del Centro disturbi cognitivi e demenze di Lugo. </w:t>
      </w:r>
      <w:r>
        <w:rPr>
          <w:rFonts w:ascii="Calibri" w:hAnsi="Calibri"/>
          <w:b w:val="false"/>
          <w:bCs w:val="false"/>
          <w:color w:val="1C2B33"/>
          <w:sz w:val="25"/>
          <w:szCs w:val="25"/>
        </w:rPr>
        <w:t xml:space="preserve">Modererà il giornalista Alberto Mazzotti </w:t>
      </w:r>
      <w:r>
        <w:rPr>
          <w:rFonts w:ascii="Calibri" w:hAnsi="Calibri"/>
          <w:b w:val="false"/>
          <w:bCs w:val="false"/>
          <w:color w:val="1C2B33"/>
          <w:sz w:val="25"/>
          <w:szCs w:val="25"/>
        </w:rPr>
        <w:t>e parteciperanno rappresentanti dell’Amministrazione comunale di Bagnacavallo.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b/>
          <w:b/>
          <w:bCs/>
          <w:color w:val="1C2B33"/>
          <w:sz w:val="25"/>
          <w:szCs w:val="25"/>
        </w:rPr>
      </w:pPr>
      <w:r>
        <w:rPr>
          <w:rFonts w:ascii="Calibri" w:hAnsi="Calibri"/>
          <w:b/>
          <w:bCs/>
          <w:color w:val="1C2B33"/>
          <w:sz w:val="25"/>
          <w:szCs w:val="25"/>
        </w:rPr>
      </w:r>
    </w:p>
    <w:p>
      <w:pPr>
        <w:pStyle w:val="Normal"/>
        <w:shd w:val="clear" w:color="auto" w:fill="FFFFFF"/>
        <w:ind w:firstLine="113"/>
        <w:jc w:val="both"/>
        <w:rPr/>
      </w:pPr>
      <w:r>
        <w:rPr>
          <w:rFonts w:ascii="Calibri" w:hAnsi="Calibri"/>
          <w:b w:val="false"/>
          <w:bCs w:val="false"/>
          <w:color w:val="1C2B33"/>
          <w:sz w:val="25"/>
          <w:szCs w:val="25"/>
        </w:rPr>
        <w:t>Gli incontri di gennaio proseguiranno poi</w:t>
      </w:r>
      <w:r>
        <w:rPr>
          <w:rFonts w:ascii="Calibri" w:hAnsi="Calibri"/>
          <w:b w:val="false"/>
          <w:bCs w:val="false"/>
          <w:color w:val="1C2B33"/>
          <w:sz w:val="25"/>
          <w:szCs w:val="25"/>
        </w:rPr>
        <w:t xml:space="preserve"> </w:t>
      </w:r>
      <w:r>
        <w:rPr>
          <w:rFonts w:ascii="Calibri" w:hAnsi="Calibri"/>
          <w:b/>
          <w:bCs/>
          <w:color w:val="1C2B33"/>
          <w:sz w:val="25"/>
          <w:szCs w:val="25"/>
        </w:rPr>
        <w:t>lunedì 29</w:t>
      </w:r>
      <w:r>
        <w:rPr>
          <w:rFonts w:ascii="Calibri" w:hAnsi="Calibri"/>
          <w:color w:val="1C2B33"/>
          <w:sz w:val="25"/>
          <w:szCs w:val="25"/>
        </w:rPr>
        <w:t xml:space="preserve"> alle 18 presso il centro civico di </w:t>
      </w:r>
      <w:r>
        <w:rPr>
          <w:rFonts w:ascii="Calibri" w:hAnsi="Calibri"/>
          <w:b/>
          <w:bCs/>
          <w:color w:val="1C2B33"/>
          <w:sz w:val="25"/>
          <w:szCs w:val="25"/>
        </w:rPr>
        <w:t>Rossetta</w:t>
      </w:r>
      <w:r>
        <w:rPr>
          <w:rFonts w:ascii="Calibri" w:hAnsi="Calibri"/>
          <w:color w:val="1C2B33"/>
          <w:sz w:val="25"/>
          <w:szCs w:val="25"/>
        </w:rPr>
        <w:t xml:space="preserve"> con “Il ruolo delle Case della comunità nei progetti di salute”: interverranno Martino Ardigò dell’Ausl Romagna e Silvia Zoli dell’Area Welfare dell’Unione dei Comuni della Bassa Romagna. 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color w:val="1C2B33"/>
          <w:sz w:val="25"/>
          <w:szCs w:val="25"/>
        </w:rPr>
      </w:pPr>
      <w:r>
        <w:rPr>
          <w:rFonts w:ascii="Calibri" w:hAnsi="Calibri"/>
          <w:color w:val="1C2B33"/>
          <w:sz w:val="25"/>
          <w:szCs w:val="25"/>
        </w:rPr>
      </w:r>
    </w:p>
    <w:p>
      <w:pPr>
        <w:pStyle w:val="Normal"/>
        <w:shd w:val="clear" w:color="auto" w:fill="FFFFFF"/>
        <w:ind w:firstLine="113"/>
        <w:jc w:val="both"/>
        <w:rPr/>
      </w:pPr>
      <w:r>
        <w:rPr>
          <w:rFonts w:ascii="Calibri" w:hAnsi="Calibri"/>
          <w:color w:val="1C2B33"/>
          <w:sz w:val="25"/>
          <w:szCs w:val="25"/>
        </w:rPr>
        <w:t xml:space="preserve">L’appuntamento successivo, sul tema “Adolescenza, fra socialità e isolamento”, si terrà </w:t>
      </w:r>
      <w:r>
        <w:rPr>
          <w:rFonts w:ascii="Calibri" w:hAnsi="Calibri"/>
          <w:b/>
          <w:bCs/>
          <w:color w:val="1C2B33"/>
          <w:sz w:val="25"/>
          <w:szCs w:val="25"/>
        </w:rPr>
        <w:t>mercoledì 31</w:t>
      </w:r>
      <w:r>
        <w:rPr>
          <w:rFonts w:ascii="Calibri" w:hAnsi="Calibri"/>
          <w:color w:val="1C2B33"/>
          <w:sz w:val="25"/>
          <w:szCs w:val="25"/>
        </w:rPr>
        <w:t xml:space="preserve"> alle 20.30 nella sala didattica delle Cappuccine a </w:t>
      </w:r>
      <w:r>
        <w:rPr>
          <w:rFonts w:ascii="Calibri" w:hAnsi="Calibri"/>
          <w:b/>
          <w:bCs/>
          <w:color w:val="1C2B33"/>
          <w:sz w:val="25"/>
          <w:szCs w:val="25"/>
        </w:rPr>
        <w:t>Bagnacavallo</w:t>
      </w:r>
      <w:r>
        <w:rPr>
          <w:rFonts w:ascii="Calibri" w:hAnsi="Calibri"/>
          <w:color w:val="1C2B33"/>
          <w:sz w:val="25"/>
          <w:szCs w:val="25"/>
        </w:rPr>
        <w:t>. Affronterà l’argomento la psicologa Roberta Zoli.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color w:val="1C2B33"/>
          <w:sz w:val="25"/>
          <w:szCs w:val="25"/>
        </w:rPr>
      </w:pPr>
      <w:r>
        <w:rPr/>
      </w:r>
    </w:p>
    <w:p>
      <w:pPr>
        <w:pStyle w:val="Normal"/>
        <w:shd w:val="clear" w:color="auto" w:fill="FFFFFF"/>
        <w:ind w:firstLine="113"/>
        <w:jc w:val="both"/>
        <w:rPr/>
      </w:pPr>
      <w:r>
        <w:rPr>
          <w:rFonts w:ascii="Calibri" w:hAnsi="Calibri"/>
          <w:color w:val="1C2B33"/>
          <w:sz w:val="25"/>
          <w:szCs w:val="25"/>
        </w:rPr>
        <w:t>Entro febbraio poi, saranno coinvolte nel progetto tutte le restanti frazioni del territorio.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color w:val="1C2B33"/>
          <w:sz w:val="25"/>
          <w:szCs w:val="25"/>
        </w:rPr>
      </w:pPr>
      <w:r>
        <w:rPr>
          <w:rFonts w:ascii="Calibri" w:hAnsi="Calibri"/>
          <w:color w:val="1C2B33"/>
          <w:sz w:val="25"/>
          <w:szCs w:val="25"/>
        </w:rPr>
      </w:r>
    </w:p>
    <w:p>
      <w:pPr>
        <w:pStyle w:val="Normal"/>
        <w:shd w:val="clear" w:color="auto" w:fill="FFFFFF"/>
        <w:ind w:firstLine="113"/>
        <w:jc w:val="both"/>
        <w:rPr/>
      </w:pPr>
      <w:r>
        <w:rPr>
          <w:rFonts w:ascii="Calibri" w:hAnsi="Calibri"/>
          <w:b w:val="false"/>
          <w:bCs w:val="false"/>
          <w:i/>
          <w:iCs/>
          <w:color w:val="1C2B33"/>
          <w:sz w:val="25"/>
          <w:szCs w:val="25"/>
        </w:rPr>
        <w:t>“</w:t>
      </w:r>
      <w:r>
        <w:rPr>
          <w:rFonts w:ascii="Calibri" w:hAnsi="Calibri"/>
          <w:b w:val="false"/>
          <w:bCs w:val="false"/>
          <w:i/>
          <w:iCs/>
          <w:color w:val="1C2B33"/>
          <w:sz w:val="25"/>
          <w:szCs w:val="25"/>
        </w:rPr>
        <w:t xml:space="preserve">Comunità: che cura! Persone benessere territorio” </w:t>
      </w:r>
      <w:r>
        <w:rPr>
          <w:rFonts w:ascii="Calibri" w:hAnsi="Calibri"/>
          <w:i/>
          <w:iCs/>
          <w:color w:val="1C2B33"/>
          <w:sz w:val="25"/>
          <w:szCs w:val="25"/>
        </w:rPr>
        <w:t xml:space="preserve">è un percorso in dieci tappe pensato dall’Amministrazione comunale di Bagnacavallo per approfondire assieme alla cittadinanza l’importanza del prendersi cura, il valore della comunità e le prospettive per un benessere collettivo. È realizzato con la collaborazione del distretto sanitario di Lugo dell’Ausl Romagna e dell’Area Welfare dell’Unione dei Comuni della Bassa Romagna. 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color w:val="1C2B33"/>
          <w:sz w:val="25"/>
          <w:szCs w:val="25"/>
        </w:rPr>
      </w:pPr>
      <w:r>
        <w:rPr>
          <w:rFonts w:ascii="Calibri" w:hAnsi="Calibri"/>
          <w:color w:val="1C2B33"/>
          <w:sz w:val="25"/>
          <w:szCs w:val="25"/>
        </w:rPr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  <w:t>Per informazioni:</w:t>
      </w:r>
    </w:p>
    <w:p>
      <w:pPr>
        <w:pStyle w:val="Normal"/>
        <w:shd w:val="clear" w:color="auto" w:fill="FFFFFF"/>
        <w:ind w:firstLine="113"/>
        <w:jc w:val="both"/>
        <w:rPr/>
      </w:pPr>
      <w:r>
        <w:rPr>
          <w:rStyle w:val="CollegamentoInternet"/>
          <w:rFonts w:ascii="Calibri" w:hAnsi="Calibri"/>
          <w:sz w:val="25"/>
          <w:szCs w:val="25"/>
        </w:rPr>
        <w:t>www.comune.bagnacavallo.ra.it</w:t>
      </w:r>
    </w:p>
    <w:p>
      <w:pPr>
        <w:pStyle w:val="Normal"/>
        <w:shd w:val="clear" w:color="auto" w:fill="FFFFFF"/>
        <w:ind w:firstLine="113"/>
        <w:jc w:val="both"/>
        <w:rPr/>
      </w:pPr>
      <w:r>
        <w:rPr>
          <w:rStyle w:val="CollegamentoInternet"/>
          <w:rFonts w:ascii="Calibri" w:hAnsi="Calibri"/>
          <w:sz w:val="25"/>
          <w:szCs w:val="25"/>
        </w:rPr>
        <w:t>cultura@comune.bagnacavallo.ra.it</w:t>
      </w:r>
    </w:p>
    <w:p>
      <w:pPr>
        <w:pStyle w:val="Normal"/>
        <w:shd w:val="clear" w:color="auto" w:fill="FFFFFF"/>
        <w:ind w:firstLine="113"/>
        <w:jc w:val="both"/>
        <w:rPr/>
      </w:pPr>
      <w:bookmarkStart w:id="0" w:name="__DdeLink__7193_4196027114"/>
      <w:bookmarkStart w:id="1" w:name="__DdeLink__7254_4196027114"/>
      <w:bookmarkEnd w:id="0"/>
      <w:bookmarkEnd w:id="1"/>
      <w:r>
        <w:rPr>
          <w:rFonts w:ascii="Calibri" w:hAnsi="Calibri"/>
          <w:sz w:val="25"/>
          <w:szCs w:val="25"/>
        </w:rPr>
        <w:t>0545 280864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5"/>
          <w:szCs w:val="25"/>
        </w:rPr>
      </w:pPr>
      <w:r>
        <w:rPr/>
      </w:r>
    </w:p>
    <w:p>
      <w:pPr>
        <w:pStyle w:val="Normal"/>
        <w:shd w:val="clear" w:color="auto" w:fill="FFFFFF"/>
        <w:ind w:firstLine="113"/>
        <w:jc w:val="both"/>
        <w:rPr/>
      </w:pPr>
      <w:r>
        <w:rPr>
          <w:rFonts w:ascii="Calibri" w:hAnsi="Calibri"/>
          <w:sz w:val="25"/>
          <w:szCs w:val="25"/>
        </w:rPr>
        <w:t>(</w:t>
      </w:r>
      <w:r>
        <w:rPr>
          <w:rFonts w:ascii="Calibri" w:hAnsi="Calibri"/>
          <w:i/>
          <w:iCs/>
          <w:sz w:val="25"/>
          <w:szCs w:val="25"/>
        </w:rPr>
        <w:t>22/24</w:t>
      </w:r>
      <w:r>
        <w:rPr>
          <w:rFonts w:ascii="Calibri" w:hAnsi="Calibri"/>
          <w:sz w:val="25"/>
          <w:szCs w:val="25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/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22095" cy="683895"/>
              <wp:effectExtent l="0" t="0" r="0" b="0"/>
              <wp:wrapSquare wrapText="bothSides"/>
              <wp:docPr id="1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1360" cy="683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 RAVENNA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108pt;margin-top:8.45pt;width:119.75pt;height:53.7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color w:val="000000"/>
                      </w:rPr>
                    </w:pPr>
                    <w:r>
                      <w:rPr>
                        <w:rFonts w:cs="Palatino" w:ascii="Palatino" w:hAnsi="Palatino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16"/>
                      </w:rPr>
                      <w:t>PROVINCIA DI 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50060" cy="918845"/>
              <wp:effectExtent l="0" t="0" r="0" b="0"/>
              <wp:wrapSquare wrapText="bothSides"/>
              <wp:docPr id="3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9600" cy="918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2" stroked="f" style="position:absolute;margin-left:321.05pt;margin-top:8.45pt;width:137.7pt;height:72.2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</w:rPr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2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8190" cy="878840"/>
          <wp:effectExtent l="0" t="0" r="0" b="0"/>
          <wp:wrapSquare wrapText="largest"/>
          <wp:docPr id="5" name="Immagin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318" t="-2148" r="-2318" b="-2148"/>
                  <a:stretch>
                    <a:fillRect/>
                  </a:stretch>
                </pic:blipFill>
                <pic:spPr bwMode="auto">
                  <a:xfrm>
                    <a:off x="0" y="0"/>
                    <a:ext cx="758190" cy="878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fals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qFormat="1"/>
    <w:lsdException w:name="heading 6" w:uiPriority="9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262e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 w:customStyle="1">
    <w:name w:val="Heading 1"/>
    <w:basedOn w:val="Normal"/>
    <w:qFormat/>
    <w:rsid w:val="007262e5"/>
    <w:pPr>
      <w:widowControl w:val="false"/>
      <w:numPr>
        <w:ilvl w:val="0"/>
        <w:numId w:val="1"/>
      </w:numPr>
      <w:spacing w:before="240" w:after="120"/>
      <w:outlineLvl w:val="0"/>
    </w:pPr>
    <w:rPr>
      <w:bCs/>
      <w:sz w:val="36"/>
      <w:szCs w:val="36"/>
      <w:lang w:eastAsia="it-IT"/>
    </w:rPr>
  </w:style>
  <w:style w:type="paragraph" w:styleId="Titolo2" w:customStyle="1">
    <w:name w:val="Heading 2"/>
    <w:basedOn w:val="Intestazione"/>
    <w:qFormat/>
    <w:rsid w:val="007262e5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 w:customStyle="1">
    <w:name w:val="Heading 3"/>
    <w:basedOn w:val="Normal"/>
    <w:qFormat/>
    <w:rsid w:val="007262e5"/>
    <w:pPr>
      <w:widowControl w:val="false"/>
      <w:numPr>
        <w:ilvl w:val="2"/>
        <w:numId w:val="1"/>
      </w:numPr>
      <w:spacing w:before="140" w:after="120"/>
      <w:outlineLvl w:val="2"/>
    </w:pPr>
    <w:rPr>
      <w:bCs/>
      <w:sz w:val="28"/>
      <w:szCs w:val="28"/>
      <w:lang w:eastAsia="it-IT"/>
    </w:rPr>
  </w:style>
  <w:style w:type="paragraph" w:styleId="Titolo4" w:customStyle="1">
    <w:name w:val="Heading 4"/>
    <w:basedOn w:val="Normal"/>
    <w:qFormat/>
    <w:rsid w:val="007262e5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 w:customStyle="1">
    <w:name w:val="Heading 6"/>
    <w:basedOn w:val="Normal"/>
    <w:qFormat/>
    <w:rsid w:val="007262e5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7262e5"/>
    <w:rPr/>
  </w:style>
  <w:style w:type="character" w:styleId="WW8Num1z1" w:customStyle="1">
    <w:name w:val="WW8Num1z1"/>
    <w:qFormat/>
    <w:rsid w:val="007262e5"/>
    <w:rPr/>
  </w:style>
  <w:style w:type="character" w:styleId="WW8Num1z2" w:customStyle="1">
    <w:name w:val="WW8Num1z2"/>
    <w:qFormat/>
    <w:rsid w:val="007262e5"/>
    <w:rPr/>
  </w:style>
  <w:style w:type="character" w:styleId="WW8Num1z3" w:customStyle="1">
    <w:name w:val="WW8Num1z3"/>
    <w:qFormat/>
    <w:rsid w:val="007262e5"/>
    <w:rPr/>
  </w:style>
  <w:style w:type="character" w:styleId="WW8Num1z4" w:customStyle="1">
    <w:name w:val="WW8Num1z4"/>
    <w:qFormat/>
    <w:rsid w:val="007262e5"/>
    <w:rPr/>
  </w:style>
  <w:style w:type="character" w:styleId="WW8Num1z5" w:customStyle="1">
    <w:name w:val="WW8Num1z5"/>
    <w:qFormat/>
    <w:rsid w:val="007262e5"/>
    <w:rPr/>
  </w:style>
  <w:style w:type="character" w:styleId="WW8Num1z6" w:customStyle="1">
    <w:name w:val="WW8Num1z6"/>
    <w:qFormat/>
    <w:rsid w:val="007262e5"/>
    <w:rPr/>
  </w:style>
  <w:style w:type="character" w:styleId="WW8Num1z7" w:customStyle="1">
    <w:name w:val="WW8Num1z7"/>
    <w:qFormat/>
    <w:rsid w:val="007262e5"/>
    <w:rPr/>
  </w:style>
  <w:style w:type="character" w:styleId="WW8Num1z8" w:customStyle="1">
    <w:name w:val="WW8Num1z8"/>
    <w:qFormat/>
    <w:rsid w:val="007262e5"/>
    <w:rPr/>
  </w:style>
  <w:style w:type="character" w:styleId="Carpredefinitoparagrafo4" w:customStyle="1">
    <w:name w:val="Car. predefinito paragrafo4"/>
    <w:qFormat/>
    <w:rsid w:val="007262e5"/>
    <w:rPr/>
  </w:style>
  <w:style w:type="character" w:styleId="Carpredefinitoparagrafo3" w:customStyle="1">
    <w:name w:val="Car. predefinito paragrafo3"/>
    <w:qFormat/>
    <w:rsid w:val="007262e5"/>
    <w:rPr/>
  </w:style>
  <w:style w:type="character" w:styleId="Carpredefinitoparagrafo2" w:customStyle="1">
    <w:name w:val="Car. predefinito paragrafo2"/>
    <w:qFormat/>
    <w:rsid w:val="007262e5"/>
    <w:rPr/>
  </w:style>
  <w:style w:type="character" w:styleId="Caratterepredefinitoparagrafo" w:customStyle="1">
    <w:name w:val="Carattere predefinito paragrafo"/>
    <w:qFormat/>
    <w:rsid w:val="007262e5"/>
    <w:rPr/>
  </w:style>
  <w:style w:type="character" w:styleId="AbsatzStandardschriftart" w:customStyle="1">
    <w:name w:val="Absatz-Standardschriftart"/>
    <w:qFormat/>
    <w:rsid w:val="007262e5"/>
    <w:rPr/>
  </w:style>
  <w:style w:type="character" w:styleId="WWAbsatzStandardschriftart" w:customStyle="1">
    <w:name w:val="WW-Absatz-Standardschriftart"/>
    <w:qFormat/>
    <w:rsid w:val="007262e5"/>
    <w:rPr/>
  </w:style>
  <w:style w:type="character" w:styleId="WWAbsatzStandardschriftart1" w:customStyle="1">
    <w:name w:val="WW-Absatz-Standardschriftart1"/>
    <w:qFormat/>
    <w:rsid w:val="007262e5"/>
    <w:rPr/>
  </w:style>
  <w:style w:type="character" w:styleId="WWAbsatzStandardschriftart11" w:customStyle="1">
    <w:name w:val="WW-Absatz-Standardschriftart11"/>
    <w:qFormat/>
    <w:rsid w:val="007262e5"/>
    <w:rPr/>
  </w:style>
  <w:style w:type="character" w:styleId="WWAbsatzStandardschriftart111" w:customStyle="1">
    <w:name w:val="WW-Absatz-Standardschriftart111"/>
    <w:qFormat/>
    <w:rsid w:val="007262e5"/>
    <w:rPr/>
  </w:style>
  <w:style w:type="character" w:styleId="WWAbsatzStandardschriftart1111" w:customStyle="1">
    <w:name w:val="WW-Absatz-Standardschriftart1111"/>
    <w:qFormat/>
    <w:rsid w:val="007262e5"/>
    <w:rPr/>
  </w:style>
  <w:style w:type="character" w:styleId="WWAbsatzStandardschriftart11111" w:customStyle="1">
    <w:name w:val="WW-Absatz-Standardschriftart11111"/>
    <w:qFormat/>
    <w:rsid w:val="007262e5"/>
    <w:rPr/>
  </w:style>
  <w:style w:type="character" w:styleId="WWAbsatzStandardschriftart111111" w:customStyle="1">
    <w:name w:val="WW-Absatz-Standardschriftart111111"/>
    <w:qFormat/>
    <w:rsid w:val="007262e5"/>
    <w:rPr/>
  </w:style>
  <w:style w:type="character" w:styleId="WWAbsatzStandardschriftart1111111" w:customStyle="1">
    <w:name w:val="WW-Absatz-Standardschriftart1111111"/>
    <w:qFormat/>
    <w:rsid w:val="007262e5"/>
    <w:rPr/>
  </w:style>
  <w:style w:type="character" w:styleId="WWAbsatzStandardschriftart11111111" w:customStyle="1">
    <w:name w:val="WW-Absatz-Standardschriftart11111111"/>
    <w:qFormat/>
    <w:rsid w:val="007262e5"/>
    <w:rPr/>
  </w:style>
  <w:style w:type="character" w:styleId="WWAbsatzStandardschriftart111111111" w:customStyle="1">
    <w:name w:val="WW-Absatz-Standardschriftart111111111"/>
    <w:qFormat/>
    <w:rsid w:val="007262e5"/>
    <w:rPr/>
  </w:style>
  <w:style w:type="character" w:styleId="WWAbsatzStandardschriftart1111111111" w:customStyle="1">
    <w:name w:val="WW-Absatz-Standardschriftart1111111111"/>
    <w:qFormat/>
    <w:rsid w:val="007262e5"/>
    <w:rPr/>
  </w:style>
  <w:style w:type="character" w:styleId="WWAbsatzStandardschriftart11111111111" w:customStyle="1">
    <w:name w:val="WW-Absatz-Standardschriftart11111111111"/>
    <w:qFormat/>
    <w:rsid w:val="007262e5"/>
    <w:rPr/>
  </w:style>
  <w:style w:type="character" w:styleId="WWAbsatzStandardschriftart111111111111" w:customStyle="1">
    <w:name w:val="WW-Absatz-Standardschriftart111111111111"/>
    <w:qFormat/>
    <w:rsid w:val="007262e5"/>
    <w:rPr/>
  </w:style>
  <w:style w:type="character" w:styleId="WWAbsatzStandardschriftart1111111111111" w:customStyle="1">
    <w:name w:val="WW-Absatz-Standardschriftart1111111111111"/>
    <w:qFormat/>
    <w:rsid w:val="007262e5"/>
    <w:rPr/>
  </w:style>
  <w:style w:type="character" w:styleId="WWAbsatzStandardschriftart11111111111111" w:customStyle="1">
    <w:name w:val="WW-Absatz-Standardschriftart11111111111111"/>
    <w:qFormat/>
    <w:rsid w:val="007262e5"/>
    <w:rPr/>
  </w:style>
  <w:style w:type="character" w:styleId="WWAbsatzStandardschriftart111111111111111" w:customStyle="1">
    <w:name w:val="WW-Absatz-Standardschriftart111111111111111"/>
    <w:qFormat/>
    <w:rsid w:val="007262e5"/>
    <w:rPr/>
  </w:style>
  <w:style w:type="character" w:styleId="WWCaratterepredefinitoparagrafo" w:customStyle="1">
    <w:name w:val="WW-Carattere predefinito paragrafo"/>
    <w:qFormat/>
    <w:rsid w:val="007262e5"/>
    <w:rPr/>
  </w:style>
  <w:style w:type="character" w:styleId="WW8Num2z0" w:customStyle="1">
    <w:name w:val="WW8Num2z0"/>
    <w:qFormat/>
    <w:rsid w:val="007262e5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7262e5"/>
    <w:rPr>
      <w:rFonts w:ascii="Courier New" w:hAnsi="Courier New" w:cs="Courier New"/>
    </w:rPr>
  </w:style>
  <w:style w:type="character" w:styleId="WW8Num2z2" w:customStyle="1">
    <w:name w:val="WW8Num2z2"/>
    <w:qFormat/>
    <w:rsid w:val="007262e5"/>
    <w:rPr>
      <w:rFonts w:ascii="Wingdings" w:hAnsi="Wingdings" w:cs="Wingdings"/>
    </w:rPr>
  </w:style>
  <w:style w:type="character" w:styleId="WW8Num2z3" w:customStyle="1">
    <w:name w:val="WW8Num2z3"/>
    <w:qFormat/>
    <w:rsid w:val="007262e5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7262e5"/>
    <w:rPr/>
  </w:style>
  <w:style w:type="character" w:styleId="WW8Num2z5" w:customStyle="1">
    <w:name w:val="WW8Num2z5"/>
    <w:qFormat/>
    <w:rsid w:val="007262e5"/>
    <w:rPr/>
  </w:style>
  <w:style w:type="character" w:styleId="WW8Num2z6" w:customStyle="1">
    <w:name w:val="WW8Num2z6"/>
    <w:qFormat/>
    <w:rsid w:val="007262e5"/>
    <w:rPr/>
  </w:style>
  <w:style w:type="character" w:styleId="WW8Num2z7" w:customStyle="1">
    <w:name w:val="WW8Num2z7"/>
    <w:qFormat/>
    <w:rsid w:val="007262e5"/>
    <w:rPr/>
  </w:style>
  <w:style w:type="character" w:styleId="WW8Num2z8" w:customStyle="1">
    <w:name w:val="WW8Num2z8"/>
    <w:qFormat/>
    <w:rsid w:val="007262e5"/>
    <w:rPr/>
  </w:style>
  <w:style w:type="character" w:styleId="WWAbsatzStandardschriftart1111111111111111" w:customStyle="1">
    <w:name w:val="WW-Absatz-Standardschriftart1111111111111111"/>
    <w:qFormat/>
    <w:rsid w:val="007262e5"/>
    <w:rPr/>
  </w:style>
  <w:style w:type="character" w:styleId="WWAbsatzStandardschriftart11111111111111111" w:customStyle="1">
    <w:name w:val="WW-Absatz-Standardschriftart11111111111111111"/>
    <w:qFormat/>
    <w:rsid w:val="007262e5"/>
    <w:rPr/>
  </w:style>
  <w:style w:type="character" w:styleId="WWAbsatzStandardschriftart111111111111111111" w:customStyle="1">
    <w:name w:val="WW-Absatz-Standardschriftart111111111111111111"/>
    <w:qFormat/>
    <w:rsid w:val="007262e5"/>
    <w:rPr/>
  </w:style>
  <w:style w:type="character" w:styleId="WWAbsatzStandardschriftart1111111111111111111" w:customStyle="1">
    <w:name w:val="WW-Absatz-Standardschriftart1111111111111111111"/>
    <w:qFormat/>
    <w:rsid w:val="007262e5"/>
    <w:rPr/>
  </w:style>
  <w:style w:type="character" w:styleId="WWCaratterepredefinitoparagrafo1" w:customStyle="1">
    <w:name w:val="WW-Carattere predefinito paragrafo1"/>
    <w:qFormat/>
    <w:rsid w:val="007262e5"/>
    <w:rPr/>
  </w:style>
  <w:style w:type="character" w:styleId="WWAbsatzStandardschriftart11111111111111111111" w:customStyle="1">
    <w:name w:val="WW-Absatz-Standardschriftart11111111111111111111"/>
    <w:qFormat/>
    <w:rsid w:val="007262e5"/>
    <w:rPr/>
  </w:style>
  <w:style w:type="character" w:styleId="WWAbsatzStandardschriftart111111111111111111111" w:customStyle="1">
    <w:name w:val="WW-Absatz-Standardschriftart111111111111111111111"/>
    <w:qFormat/>
    <w:rsid w:val="007262e5"/>
    <w:rPr/>
  </w:style>
  <w:style w:type="character" w:styleId="WWAbsatzStandardschriftart1111111111111111111111" w:customStyle="1">
    <w:name w:val="WW-Absatz-Standardschriftart1111111111111111111111"/>
    <w:qFormat/>
    <w:rsid w:val="007262e5"/>
    <w:rPr/>
  </w:style>
  <w:style w:type="character" w:styleId="WWAbsatzStandardschriftart11111111111111111111111" w:customStyle="1">
    <w:name w:val="WW-Absatz-Standardschriftart11111111111111111111111"/>
    <w:qFormat/>
    <w:rsid w:val="007262e5"/>
    <w:rPr/>
  </w:style>
  <w:style w:type="character" w:styleId="WWAbsatzStandardschriftart111111111111111111111111" w:customStyle="1">
    <w:name w:val="WW-Absatz-Standardschriftart111111111111111111111111"/>
    <w:qFormat/>
    <w:rsid w:val="007262e5"/>
    <w:rPr/>
  </w:style>
  <w:style w:type="character" w:styleId="WWAbsatzStandardschriftart1111111111111111111111111" w:customStyle="1">
    <w:name w:val="WW-Absatz-Standardschriftart1111111111111111111111111"/>
    <w:qFormat/>
    <w:rsid w:val="007262e5"/>
    <w:rPr/>
  </w:style>
  <w:style w:type="character" w:styleId="WWAbsatzStandardschriftart11111111111111111111111111" w:customStyle="1">
    <w:name w:val="WW-Absatz-Standardschriftart11111111111111111111111111"/>
    <w:qFormat/>
    <w:rsid w:val="007262e5"/>
    <w:rPr/>
  </w:style>
  <w:style w:type="character" w:styleId="WWAbsatzStandardschriftart111111111111111111111111111" w:customStyle="1">
    <w:name w:val="WW-Absatz-Standardschriftart111111111111111111111111111"/>
    <w:qFormat/>
    <w:rsid w:val="007262e5"/>
    <w:rPr/>
  </w:style>
  <w:style w:type="character" w:styleId="WWAbsatzStandardschriftart1111111111111111111111111111" w:customStyle="1">
    <w:name w:val="WW-Absatz-Standardschriftart1111111111111111111111111111"/>
    <w:qFormat/>
    <w:rsid w:val="007262e5"/>
    <w:rPr/>
  </w:style>
  <w:style w:type="character" w:styleId="WWAbsatzStandardschriftart11111111111111111111111111111" w:customStyle="1">
    <w:name w:val="WW-Absatz-Standardschriftart11111111111111111111111111111"/>
    <w:qFormat/>
    <w:rsid w:val="007262e5"/>
    <w:rPr/>
  </w:style>
  <w:style w:type="character" w:styleId="WWAbsatzStandardschriftart111111111111111111111111111111" w:customStyle="1">
    <w:name w:val="WW-Absatz-Standardschriftart111111111111111111111111111111"/>
    <w:qFormat/>
    <w:rsid w:val="007262e5"/>
    <w:rPr/>
  </w:style>
  <w:style w:type="character" w:styleId="WWAbsatzStandardschriftart1111111111111111111111111111111" w:customStyle="1">
    <w:name w:val="WW-Absatz-Standardschriftart1111111111111111111111111111111"/>
    <w:qFormat/>
    <w:rsid w:val="007262e5"/>
    <w:rPr/>
  </w:style>
  <w:style w:type="character" w:styleId="WWAbsatzStandardschriftart11111111111111111111111111111111" w:customStyle="1">
    <w:name w:val="WW-Absatz-Standardschriftart11111111111111111111111111111111"/>
    <w:qFormat/>
    <w:rsid w:val="007262e5"/>
    <w:rPr/>
  </w:style>
  <w:style w:type="character" w:styleId="WWAbsatzStandardschriftart111111111111111111111111111111111" w:customStyle="1">
    <w:name w:val="WW-Absatz-Standardschriftart111111111111111111111111111111111"/>
    <w:qFormat/>
    <w:rsid w:val="007262e5"/>
    <w:rPr/>
  </w:style>
  <w:style w:type="character" w:styleId="WWAbsatzStandardschriftart1111111111111111111111111111111111" w:customStyle="1">
    <w:name w:val="WW-Absatz-Standardschriftart1111111111111111111111111111111111"/>
    <w:qFormat/>
    <w:rsid w:val="007262e5"/>
    <w:rPr/>
  </w:style>
  <w:style w:type="character" w:styleId="WWAbsatzStandardschriftart11111111111111111111111111111111111" w:customStyle="1">
    <w:name w:val="WW-Absatz-Standardschriftart11111111111111111111111111111111111"/>
    <w:qFormat/>
    <w:rsid w:val="007262e5"/>
    <w:rPr/>
  </w:style>
  <w:style w:type="character" w:styleId="WWAbsatzStandardschriftart111111111111111111111111111111111111" w:customStyle="1">
    <w:name w:val="WW-Absatz-Standardschriftart111111111111111111111111111111111111"/>
    <w:qFormat/>
    <w:rsid w:val="007262e5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7262e5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7262e5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7262e5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7262e5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7262e5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7262e5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7262e5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7262e5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7262e5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7262e5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7262e5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7262e5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7262e5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7262e5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7262e5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7262e5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7262e5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7262e5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7262e5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7262e5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7262e5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7262e5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7262e5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7262e5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7262e5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7262e5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7262e5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7262e5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7262e5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7262e5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7262e5"/>
    <w:rPr/>
  </w:style>
  <w:style w:type="character" w:styleId="WWCaratterepredefinitoparagrafo11" w:customStyle="1">
    <w:name w:val="WW-Carattere predefinito paragrafo11"/>
    <w:qFormat/>
    <w:rsid w:val="007262e5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7262e5"/>
    <w:rPr/>
  </w:style>
  <w:style w:type="character" w:styleId="WWCaratterepredefinitoparagrafo111" w:customStyle="1">
    <w:name w:val="WW-Carattere predefinito paragrafo111"/>
    <w:qFormat/>
    <w:rsid w:val="007262e5"/>
    <w:rPr/>
  </w:style>
  <w:style w:type="character" w:styleId="WWCaratterepredefinitoparagrafo1111" w:customStyle="1">
    <w:name w:val="WW-Carattere predefinito paragrafo1111"/>
    <w:qFormat/>
    <w:rsid w:val="007262e5"/>
    <w:rPr/>
  </w:style>
  <w:style w:type="character" w:styleId="CollegamentoInternet" w:customStyle="1">
    <w:name w:val="Collegamento Internet"/>
    <w:rsid w:val="007262e5"/>
    <w:rPr>
      <w:color w:val="0000FF"/>
      <w:u w:val="single"/>
    </w:rPr>
  </w:style>
  <w:style w:type="character" w:styleId="CollegamentoInternetvisitato" w:customStyle="1">
    <w:name w:val="Collegamento Internet visitato"/>
    <w:qFormat/>
    <w:rsid w:val="007262e5"/>
    <w:rPr>
      <w:color w:val="800080"/>
      <w:u w:val="single"/>
    </w:rPr>
  </w:style>
  <w:style w:type="character" w:styleId="Strong">
    <w:name w:val="Strong"/>
    <w:qFormat/>
    <w:rsid w:val="007262e5"/>
    <w:rPr>
      <w:b/>
      <w:bCs/>
    </w:rPr>
  </w:style>
  <w:style w:type="character" w:styleId="Enfasi" w:customStyle="1">
    <w:name w:val="Enfasi"/>
    <w:qFormat/>
    <w:rsid w:val="007262e5"/>
    <w:rPr>
      <w:i/>
      <w:iCs/>
    </w:rPr>
  </w:style>
  <w:style w:type="character" w:styleId="Carpredefinitoparagrafo1" w:customStyle="1">
    <w:name w:val="Car. predefinito paragrafo1"/>
    <w:qFormat/>
    <w:rsid w:val="007262e5"/>
    <w:rPr/>
  </w:style>
  <w:style w:type="character" w:styleId="Appleconvertedspace" w:customStyle="1">
    <w:name w:val="apple-converted-space"/>
    <w:basedOn w:val="Carpredefinitoparagrafo1"/>
    <w:qFormat/>
    <w:rsid w:val="007262e5"/>
    <w:rPr/>
  </w:style>
  <w:style w:type="character" w:styleId="Punti" w:customStyle="1">
    <w:name w:val="Punti"/>
    <w:qFormat/>
    <w:rsid w:val="007262e5"/>
    <w:rPr>
      <w:rFonts w:ascii="OpenSymbol" w:hAnsi="OpenSymbol" w:eastAsia="OpenSymbol" w:cs="OpenSymbol"/>
    </w:rPr>
  </w:style>
  <w:style w:type="character" w:styleId="Caratteredinumerazione" w:customStyle="1">
    <w:name w:val="Carattere di numerazione"/>
    <w:qFormat/>
    <w:rsid w:val="007262e5"/>
    <w:rPr/>
  </w:style>
  <w:style w:type="character" w:styleId="Nessuno" w:customStyle="1">
    <w:name w:val="Nessuno"/>
    <w:qFormat/>
    <w:rsid w:val="007262e5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rsid w:val="007262e5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7262e5"/>
    <w:pPr/>
    <w:rPr/>
  </w:style>
  <w:style w:type="paragraph" w:styleId="Didascalia" w:customStyle="1">
    <w:name w:val="Caption"/>
    <w:basedOn w:val="Normal"/>
    <w:qFormat/>
    <w:rsid w:val="00f73db5"/>
    <w:pPr>
      <w:suppressLineNumbers/>
      <w:spacing w:before="120" w:after="120"/>
    </w:pPr>
    <w:rPr>
      <w:rFonts w:cs="Arial"/>
      <w:i/>
      <w:iCs/>
    </w:rPr>
  </w:style>
  <w:style w:type="paragraph" w:styleId="Indice" w:customStyle="1">
    <w:name w:val="Indice"/>
    <w:basedOn w:val="Normal"/>
    <w:qFormat/>
    <w:rsid w:val="007262e5"/>
    <w:pPr>
      <w:suppressLineNumbers/>
    </w:pPr>
    <w:rPr>
      <w:rFonts w:cs="Tahoma"/>
    </w:rPr>
  </w:style>
  <w:style w:type="paragraph" w:styleId="Intestazione" w:customStyle="1">
    <w:name w:val="Header"/>
    <w:basedOn w:val="Normal"/>
    <w:rsid w:val="007262e5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 w:customStyle="1">
    <w:name w:val="Intestazione e piè di pagina"/>
    <w:basedOn w:val="Normal"/>
    <w:qFormat/>
    <w:rsid w:val="00f73db5"/>
    <w:pPr/>
    <w:rPr/>
  </w:style>
  <w:style w:type="paragraph" w:styleId="Titoloprincipale">
    <w:name w:val="Title"/>
    <w:basedOn w:val="Normal"/>
    <w:qFormat/>
    <w:rsid w:val="00f73db5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itolo31" w:customStyle="1">
    <w:name w:val="Titolo3"/>
    <w:basedOn w:val="Titolo21"/>
    <w:qFormat/>
    <w:rsid w:val="007262e5"/>
    <w:pPr/>
    <w:rPr/>
  </w:style>
  <w:style w:type="paragraph" w:styleId="Caption">
    <w:name w:val="caption"/>
    <w:basedOn w:val="Normal"/>
    <w:qFormat/>
    <w:rsid w:val="007262e5"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rsid w:val="007262e5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7262e5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7262e5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7262e5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7262e5"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7262e5"/>
    <w:pPr>
      <w:suppressLineNumbers/>
      <w:spacing w:before="120" w:after="120"/>
    </w:pPr>
    <w:rPr>
      <w:rFonts w:cs="Tahoma"/>
      <w:i/>
      <w:iCs/>
    </w:rPr>
  </w:style>
  <w:style w:type="paragraph" w:styleId="Pidipagina" w:customStyle="1">
    <w:name w:val="Footer"/>
    <w:basedOn w:val="Normal"/>
    <w:rsid w:val="007262e5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Corpodeltesto31" w:customStyle="1">
    <w:name w:val="Corpo del testo 31"/>
    <w:basedOn w:val="Normal"/>
    <w:qFormat/>
    <w:rsid w:val="007262e5"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7262e5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7262e5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7262e5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7262e5"/>
    <w:pPr/>
    <w:rPr/>
  </w:style>
  <w:style w:type="paragraph" w:styleId="NormalWeb">
    <w:name w:val="Normal (Web)"/>
    <w:basedOn w:val="Normal"/>
    <w:qFormat/>
    <w:rsid w:val="007262e5"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eWeb1" w:customStyle="1">
    <w:name w:val="Normale (Web)1"/>
    <w:basedOn w:val="Normal"/>
    <w:qFormat/>
    <w:rsid w:val="007262e5"/>
    <w:pPr/>
    <w:rPr/>
  </w:style>
  <w:style w:type="paragraph" w:styleId="Contenutotabella" w:customStyle="1">
    <w:name w:val="Contenuto tabella"/>
    <w:basedOn w:val="Normal"/>
    <w:qFormat/>
    <w:rsid w:val="007262e5"/>
    <w:pPr>
      <w:suppressLineNumbers/>
    </w:pPr>
    <w:rPr/>
  </w:style>
  <w:style w:type="paragraph" w:styleId="Testocitato" w:customStyle="1">
    <w:name w:val="Testo citato"/>
    <w:basedOn w:val="Normal"/>
    <w:qFormat/>
    <w:rsid w:val="007262e5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7262e5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7262e5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Standard" w:customStyle="1">
    <w:name w:val="Standard"/>
    <w:qFormat/>
    <w:rsid w:val="007262e5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00000A"/>
      <w:sz w:val="18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Application>Collabora_Office/5.3.10.47$Windows_x86 LibreOffice_project/64211812ee5c3454c64c34ed2295b8015635b057</Application>
  <Pages>1</Pages>
  <Words>267</Words>
  <Characters>1741</Characters>
  <CharactersWithSpaces>1998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2023-12-01T12:48:00Z</dcterms:created>
  <dc:creator>Urp Comune di Bagnacavallo</dc:creator>
  <dc:description/>
  <cp:keywords>DAF1d-Dm9q8 BAED53VZCi4</cp:keywords>
  <dc:language>it-IT</dc:language>
  <cp:lastModifiedBy/>
  <cp:lastPrinted>2023-07-14T10:57:00Z</cp:lastPrinted>
  <dcterms:modified xsi:type="dcterms:W3CDTF">2024-01-18T13:47:26Z</dcterms:modified>
  <cp:revision>47</cp:revision>
  <dc:subject/>
  <dc:title>locandina - comunità : che cura!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