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54405" cy="103251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6"/>
          <w:szCs w:val="26"/>
        </w:rPr>
      </w:pPr>
      <w:r>
        <w:rPr>
          <w:rFonts w:cs="Calibri" w:ascii="Calibri" w:hAnsi="Calibri"/>
          <w:b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 occasione del ponte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 25 aprile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, gli 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 xml:space="preserve">uffici amministrativi del Comune di Bagnacavallo resteranno chiusi al pubblico 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lunedì 24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L’Ufficio di Stato Civile sarà reperibile telefonicamente al 334 1016573 soltanto per denunce di morte dalle 8 alle 10.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Come ogni giorno sarà attivo inoltre in caso di emergenza, dalle 7 del mattino all’una di notte, il numero verde 800 072525 della centrale operativa del Corpo unico della Polizia locale.</w:t>
      </w:r>
    </w:p>
    <w:p>
      <w:pPr>
        <w:pStyle w:val="Normal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</w:rPr>
        <w:t xml:space="preserve">Il Museo Civico delle Cappuccine, che </w:t>
      </w:r>
      <w:r>
        <w:rPr>
          <w:rFonts w:ascii="Calibri" w:hAnsi="Calibri"/>
          <w:color w:val="auto"/>
          <w:sz w:val="26"/>
          <w:szCs w:val="26"/>
        </w:rPr>
        <w:t>da sabato 22 aprile ospiterà le</w:t>
      </w:r>
      <w:r>
        <w:rPr>
          <w:rFonts w:ascii="Calibri" w:hAnsi="Calibri"/>
          <w:color w:val="auto"/>
          <w:sz w:val="26"/>
          <w:szCs w:val="26"/>
        </w:rPr>
        <w:t xml:space="preserve"> mostr</w:t>
      </w:r>
      <w:r>
        <w:rPr>
          <w:rFonts w:ascii="Calibri" w:hAnsi="Calibri"/>
          <w:color w:val="auto"/>
          <w:sz w:val="26"/>
          <w:szCs w:val="26"/>
        </w:rPr>
        <w:t>e “Origine e meta. In viaggio tra le città del gabinetto delle stampe” e “La cura dell’antico. Il restauro delle stampe di Bagnacavallo”</w:t>
      </w:r>
      <w:r>
        <w:rPr>
          <w:rFonts w:ascii="Calibri" w:hAnsi="Calibri"/>
          <w:color w:val="auto"/>
          <w:sz w:val="26"/>
          <w:szCs w:val="26"/>
        </w:rPr>
        <w:t xml:space="preserve">, sarà </w:t>
      </w:r>
      <w:r>
        <w:rPr>
          <w:rFonts w:ascii="Calibri" w:hAnsi="Calibri"/>
          <w:color w:val="auto"/>
          <w:sz w:val="26"/>
          <w:szCs w:val="26"/>
        </w:rPr>
        <w:t xml:space="preserve">regolarmente </w:t>
      </w:r>
      <w:r>
        <w:rPr>
          <w:rFonts w:ascii="Calibri" w:hAnsi="Calibri"/>
          <w:color w:val="auto"/>
          <w:sz w:val="26"/>
          <w:szCs w:val="26"/>
        </w:rPr>
        <w:t xml:space="preserve">visitabile dalle 10 alle 12 e dalle 15 alle 19 </w:t>
      </w:r>
      <w:r>
        <w:rPr>
          <w:rFonts w:ascii="Calibri" w:hAnsi="Calibri"/>
          <w:color w:val="auto"/>
          <w:sz w:val="26"/>
          <w:szCs w:val="26"/>
        </w:rPr>
        <w:t>sia lunedì 24 che martedì 25 aprile. Resterà inoltre aperto lunedì primo ma</w:t>
      </w:r>
      <w:r>
        <w:rPr>
          <w:rFonts w:ascii="Calibri" w:hAnsi="Calibri"/>
          <w:color w:val="auto"/>
          <w:sz w:val="26"/>
          <w:szCs w:val="26"/>
        </w:rPr>
        <w:t xml:space="preserve">ggio, </w:t>
      </w:r>
      <w:r>
        <w:rPr>
          <w:rFonts w:ascii="Calibri" w:hAnsi="Calibri"/>
          <w:color w:val="auto"/>
          <w:sz w:val="26"/>
          <w:szCs w:val="26"/>
        </w:rPr>
        <w:t>F</w:t>
      </w:r>
      <w:r>
        <w:rPr>
          <w:rFonts w:ascii="Calibri" w:hAnsi="Calibri"/>
          <w:color w:val="auto"/>
          <w:sz w:val="26"/>
          <w:szCs w:val="26"/>
        </w:rPr>
        <w:t>esta dei Lavoratori.</w:t>
      </w:r>
    </w:p>
    <w:p>
      <w:pPr>
        <w:pStyle w:val="Normal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Info: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www.comune.bagnacavallo.ra.it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154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4940" cy="7391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4160" cy="73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1pt;height:58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1180" cy="7391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0520" cy="73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3pt;height:58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167</Words>
  <Characters>949</Characters>
  <CharactersWithSpaces>1104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2019-10-29T17:21:47Z</dcterms:created>
  <dc:creator/>
  <dc:description/>
  <dc:language>it-IT</dc:language>
  <cp:lastModifiedBy/>
  <cp:lastPrinted>2023-01-05T09:12:27Z</cp:lastPrinted>
  <dcterms:modified xsi:type="dcterms:W3CDTF">2023-04-20T10:52:17Z</dcterms:modified>
  <cp:revision>9</cp:revision>
  <dc:subject/>
  <dc:title>Comunicato stampa</dc:title>
</cp:coreProperties>
</file>