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21.1.2023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Sarà prorogata fino a domenica 5 febbraio “Inverno vestito di acrilico”, la personale di Anna Lisa Quarneti, in arte Piki, ospitata presso la vetrina della Bottega Matteotti di Bagnacavallo e la cui chiusura era prevista inizialmente per il 23 gennaio.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«Quadri illustrati che mostrano un po’ di me»: così definisce l’artista questa sua esposizione. Alcune opere, appena terminate, sono illustrazioni in tecnica acrilica che si ispirano alle piccole e grandi cose che ama, immerse nelle buie giornate invernali. Con il suo mondo illustrato, Piki spera di aprire una piccola porta di tenerezza e serenità nei cuori degli osservatori. È un mondo fantastico che conserva dentro di sé e che l’aiuta per prima a godere della bellezza e della semplicità delle piccole cose.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Anna Lisa Quarneti, in arte Piki, è nata a Faenza nel 1983. Ha conseguito una laurea magistrale in Ingegneria Edile-Architettura e un Master in Architettura Ecosostenibile, presso la facoltà di Ingegneria di Bologna. Dopo aver lavorato in studi di progettazione e come ricercatrice nel settore dei materiali edilizi, nel 2014 ha deciso di lasciare l’incarico per dedicarsi al sogno nel cassetto che non aveva mai abbandonato: poter essere un’illustratrice. Ha realizzato mostre personali, avviato collaborazioni con aziende private per progetti di grafica e comunicazione visiva e intrapreso lavori di decorazione di interni. Ha creato illustrazioni personalizzate e svolto laboratori didattici presso istituti superiori, scuole primarie e dell’infanzia. Dal 2016 collabora attivamente con la casa editrice Homeless Book con cui ha realizzato diversi libri illustrati, in particolare in Comunicazione Aumentativa Alternativa. È docente di disegno dei bambini, in età 6-11 anni, alla Scuola di Disegno Tommaso Minardi di Faenza.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Inverno vestito di acrilico”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26)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,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25281_1724397725"/>
      <w:bookmarkStart w:id="1" w:name="__DdeLink__8934_2360825218"/>
      <w:bookmarkEnd w:id="0"/>
      <w:bookmarkEnd w:id="1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24/23)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3525" cy="6953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1490" cy="6953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6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Collabora_Office/5.3.10.47$Windows_x86 LibreOffice_project/64211812ee5c3454c64c34ed2295b8015635b057</Application>
  <Pages>1</Pages>
  <Words>353</Words>
  <Characters>2106</Characters>
  <CharactersWithSpaces>2448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2022-04-29T10:59:07Z</dcterms:created>
  <dc:creator/>
  <dc:description/>
  <dc:language>it-IT</dc:language>
  <cp:lastModifiedBy/>
  <dcterms:modified xsi:type="dcterms:W3CDTF">2023-01-21T13:12:13Z</dcterms:modified>
  <cp:revision>21</cp:revision>
  <dc:subject/>
  <dc:title>Comunicato stampa</dc:title>
</cp:coreProperties>
</file>