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rPr>
          <w:rFonts w:ascii="Calibri" w:hAnsi="Calibri" w:cs="Calibri"/>
          <w:sz w:val="30"/>
          <w:szCs w:val="30"/>
          <w:u w:val="single"/>
        </w:rPr>
      </w:pPr>
      <w:r>
        <w:drawing>
          <wp:anchor behindDoc="0" distT="0" distB="0" distL="0" distR="0" simplePos="0" locked="0" layoutInCell="1" allowOverlap="1" relativeHeight="8">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firstLine="340"/>
        <w:jc w:val="center"/>
        <w:rPr/>
      </w:pPr>
      <w:r>
        <w:rPr>
          <w:rFonts w:eastAsia="Times New Roman" w:cs="Calibri" w:ascii="Calibri" w:hAnsi="Calibri"/>
          <w:b/>
          <w:color w:val="00000A"/>
          <w:sz w:val="30"/>
          <w:szCs w:val="30"/>
          <w:lang w:val="it-IT" w:eastAsia="zh-CN" w:bidi="ar-SA"/>
        </w:rPr>
        <w:t>6</w:t>
      </w:r>
      <w:r>
        <w:rPr>
          <w:rFonts w:cs="Calibri" w:ascii="Calibri" w:hAnsi="Calibri"/>
          <w:b/>
          <w:sz w:val="30"/>
          <w:szCs w:val="30"/>
        </w:rPr>
        <w:t>.9.2023</w:t>
      </w:r>
    </w:p>
    <w:p>
      <w:pPr>
        <w:pStyle w:val="Corpodeltesto"/>
        <w:rPr/>
      </w:pPr>
      <w:bookmarkStart w:id="0" w:name="__DdeLink__174_2347926650"/>
      <w:bookmarkStart w:id="1" w:name="__DdeLink__174_2347926650"/>
      <w:r>
        <w:rPr/>
      </w:r>
    </w:p>
    <w:p>
      <w:pPr>
        <w:pStyle w:val="Corpodeltesto"/>
        <w:ind w:firstLine="113"/>
        <w:rPr>
          <w:rFonts w:ascii="Calibri" w:hAnsi="Calibri"/>
          <w:sz w:val="24"/>
          <w:szCs w:val="24"/>
        </w:rPr>
      </w:pPr>
      <w:r>
        <w:rPr>
          <w:rFonts w:eastAsia="Times New Roman" w:cs="Calibri" w:ascii="Calibri" w:hAnsi="Calibri"/>
          <w:color w:val="000000"/>
          <w:sz w:val="24"/>
          <w:szCs w:val="24"/>
          <w:lang w:val="it-IT" w:eastAsia="it-IT" w:bidi="ar-SA"/>
        </w:rPr>
        <w:t>La</w:t>
      </w:r>
      <w:r>
        <w:rPr>
          <w:rFonts w:cs="Calibri" w:ascii="Calibri" w:hAnsi="Calibri"/>
          <w:color w:val="000000"/>
          <w:sz w:val="24"/>
          <w:szCs w:val="24"/>
          <w:lang w:eastAsia="it-IT"/>
        </w:rPr>
        <w:t xml:space="preserve"> città in tutte le sue sfumature e accezioni, il rapporto con la sua storia e il suo futuro, le visioni che di essa hanno gli artisti, le emozioni che nelle città si vivono saranno protagoniste a Bagnacavallo in occasione della Festa di San Michele 2023, che si</w:t>
      </w:r>
      <w:r>
        <w:rPr>
          <w:rFonts w:cs="Calibri" w:ascii="Calibri" w:hAnsi="Calibri"/>
          <w:b w:val="false"/>
          <w:i w:val="false"/>
          <w:caps w:val="false"/>
          <w:smallCaps w:val="false"/>
          <w:color w:val="000000"/>
          <w:spacing w:val="0"/>
          <w:sz w:val="24"/>
          <w:szCs w:val="24"/>
          <w:lang w:eastAsia="it-IT"/>
        </w:rPr>
        <w:t xml:space="preserve"> svolgerà dal 28 settembre all’1 ottobre e sarà preceduta già da metà settembre da numerosi appuntamenti d’arte, cultura e spettacolo che poi culmineranno nei quattro giorni della manifestazione.</w:t>
      </w:r>
    </w:p>
    <w:p>
      <w:pPr>
        <w:pStyle w:val="Corpodeltesto"/>
        <w:ind w:firstLine="113"/>
        <w:rPr>
          <w:rFonts w:cs="Calibri"/>
          <w:b w:val="false"/>
          <w:b w:val="false"/>
          <w:i w:val="false"/>
          <w:i w:val="false"/>
          <w:caps w:val="false"/>
          <w:smallCaps w:val="false"/>
          <w:color w:val="000000"/>
          <w:spacing w:val="0"/>
          <w:lang w:eastAsia="it-IT"/>
        </w:rPr>
      </w:pPr>
      <w:r>
        <w:rPr>
          <w:rFonts w:cs="Calibri"/>
          <w:b w:val="false"/>
          <w:i w:val="false"/>
          <w:caps w:val="false"/>
          <w:smallCaps w:val="false"/>
          <w:color w:val="000000"/>
          <w:spacing w:val="0"/>
          <w:lang w:eastAsia="it-IT"/>
        </w:rPr>
      </w:r>
    </w:p>
    <w:p>
      <w:pPr>
        <w:pStyle w:val="Corpodeltesto"/>
        <w:bidi w:val="0"/>
        <w:spacing w:lineRule="auto" w:line="240" w:before="0" w:after="0"/>
        <w:ind w:left="0" w:right="0" w:firstLine="113"/>
        <w:jc w:val="both"/>
        <w:rPr/>
      </w:pPr>
      <w:r>
        <w:rPr>
          <w:rFonts w:cs="Calibri" w:ascii="Calibri" w:hAnsi="Calibri"/>
          <w:b w:val="false"/>
          <w:bCs w:val="false"/>
          <w:i w:val="false"/>
          <w:iCs w:val="false"/>
          <w:caps w:val="false"/>
          <w:smallCaps w:val="false"/>
          <w:color w:val="000000"/>
          <w:spacing w:val="0"/>
          <w:sz w:val="24"/>
          <w:szCs w:val="24"/>
          <w:u w:val="none"/>
          <w:lang w:eastAsia="it-IT"/>
        </w:rPr>
        <w:t xml:space="preserve">L’evento è stato presentato questa mattina in Municipio dalla sindaca Eleonora Proni e dall’assessora alla Cultura Monica Poletti, che in apertura a nome dell’Amministrazione comunale ha reso omaggio all’artista bagnacavallese Pier Giovanni Bubani, venuto a mancare nei giorni scorsi. Sono inoltre intervenuti Francesca Benini, </w:t>
      </w:r>
      <w:r>
        <w:rPr>
          <w:rFonts w:eastAsia="Times New Roman" w:cs="Calibri" w:ascii="Calibri" w:hAnsi="Calibri"/>
          <w:b w:val="false"/>
          <w:bCs w:val="false"/>
          <w:i w:val="false"/>
          <w:iCs w:val="false"/>
          <w:caps w:val="false"/>
          <w:smallCaps w:val="false"/>
          <w:color w:val="000000"/>
          <w:spacing w:val="0"/>
          <w:sz w:val="24"/>
          <w:szCs w:val="24"/>
          <w:u w:val="none"/>
          <w:lang w:val="it-IT" w:eastAsia="it-IT" w:bidi="ar-SA"/>
        </w:rPr>
        <w:t>responsabile</w:t>
      </w:r>
      <w:r>
        <w:rPr>
          <w:rFonts w:cs="Calibri" w:ascii="Calibri" w:hAnsi="Calibri"/>
          <w:b w:val="false"/>
          <w:bCs w:val="false"/>
          <w:i w:val="false"/>
          <w:iCs w:val="false"/>
          <w:caps w:val="false"/>
          <w:smallCaps w:val="false"/>
          <w:color w:val="000000"/>
          <w:spacing w:val="0"/>
          <w:sz w:val="24"/>
          <w:szCs w:val="24"/>
          <w:u w:val="none"/>
          <w:lang w:eastAsia="it-IT"/>
        </w:rPr>
        <w:t xml:space="preserve"> Area Cultura del Comune, </w:t>
      </w:r>
      <w:r>
        <w:rPr>
          <w:rFonts w:eastAsia="Times New Roman" w:cs="Calibri" w:ascii="Calibri" w:hAnsi="Calibri"/>
          <w:b w:val="false"/>
          <w:bCs w:val="false"/>
          <w:i w:val="false"/>
          <w:iCs w:val="false"/>
          <w:caps w:val="false"/>
          <w:smallCaps w:val="false"/>
          <w:color w:val="000000"/>
          <w:spacing w:val="0"/>
          <w:sz w:val="24"/>
          <w:szCs w:val="24"/>
          <w:u w:val="none"/>
          <w:lang w:val="it-IT" w:eastAsia="it-IT" w:bidi="ar-SA"/>
        </w:rPr>
        <w:t xml:space="preserve">Davide Caroli, direttore </w:t>
      </w:r>
      <w:r>
        <w:rPr>
          <w:rFonts w:cs="Calibri" w:ascii="Calibri" w:hAnsi="Calibri"/>
          <w:b w:val="false"/>
          <w:bCs w:val="false"/>
          <w:i w:val="false"/>
          <w:iCs w:val="false"/>
          <w:caps w:val="false"/>
          <w:smallCaps w:val="false"/>
          <w:color w:val="000000"/>
          <w:spacing w:val="0"/>
          <w:sz w:val="24"/>
          <w:szCs w:val="24"/>
          <w:u w:val="none"/>
          <w:lang w:eastAsia="it-IT"/>
        </w:rPr>
        <w:t>del Museo Civico delle Cappuccine e Patrizia Carroli, responsabile d</w:t>
      </w:r>
      <w:r>
        <w:rPr>
          <w:rFonts w:eastAsia="Times New Roman" w:cs="Calibri" w:ascii="Calibri" w:hAnsi="Calibri"/>
          <w:b w:val="false"/>
          <w:bCs w:val="false"/>
          <w:i w:val="false"/>
          <w:iCs w:val="false"/>
          <w:caps w:val="false"/>
          <w:smallCaps w:val="false"/>
          <w:color w:val="000000"/>
          <w:spacing w:val="0"/>
          <w:sz w:val="24"/>
          <w:szCs w:val="24"/>
          <w:u w:val="none"/>
          <w:lang w:val="it-IT" w:eastAsia="it-IT" w:bidi="ar-SA"/>
        </w:rPr>
        <w:t>i</w:t>
      </w:r>
      <w:r>
        <w:rPr>
          <w:rFonts w:cs="Calibri" w:ascii="Calibri" w:hAnsi="Calibri"/>
          <w:b w:val="false"/>
          <w:bCs w:val="false"/>
          <w:i w:val="false"/>
          <w:iCs w:val="false"/>
          <w:caps w:val="false"/>
          <w:smallCaps w:val="false"/>
          <w:color w:val="000000"/>
          <w:spacing w:val="0"/>
          <w:sz w:val="24"/>
          <w:szCs w:val="24"/>
          <w:u w:val="none"/>
          <w:lang w:eastAsia="it-IT"/>
        </w:rPr>
        <w:t xml:space="preserve"> Biblioteca Taroni, Archivio storico e progetto Fototec@.</w:t>
      </w:r>
    </w:p>
    <w:p>
      <w:pPr>
        <w:pStyle w:val="Corpodeltesto"/>
        <w:bidi w:val="0"/>
        <w:spacing w:lineRule="auto" w:line="240" w:before="0" w:after="0"/>
        <w:ind w:left="0" w:right="0" w:firstLine="113"/>
        <w:jc w:val="both"/>
        <w:rPr>
          <w:rFonts w:cs="Calibri"/>
          <w:b w:val="false"/>
          <w:b w:val="false"/>
          <w:i w:val="false"/>
          <w:i w:val="false"/>
          <w:caps w:val="false"/>
          <w:smallCaps w:val="false"/>
          <w:color w:val="000000"/>
          <w:spacing w:val="0"/>
          <w:lang w:eastAsia="it-IT"/>
        </w:rPr>
      </w:pPr>
      <w:r>
        <w:rPr>
          <w:rFonts w:cs="Calibri"/>
          <w:b w:val="false"/>
          <w:i w:val="false"/>
          <w:caps w:val="false"/>
          <w:smallCaps w:val="false"/>
          <w:color w:val="000000"/>
          <w:spacing w:val="0"/>
          <w:lang w:eastAsia="it-IT"/>
        </w:rPr>
      </w:r>
    </w:p>
    <w:p>
      <w:pPr>
        <w:pStyle w:val="Corpodeltesto"/>
        <w:ind w:firstLine="113"/>
        <w:rPr>
          <w:rFonts w:ascii="Calibri" w:hAnsi="Calibri"/>
          <w:sz w:val="24"/>
          <w:szCs w:val="24"/>
        </w:rPr>
      </w:pPr>
      <w:r>
        <w:rPr>
          <w:rFonts w:cs="Calibri" w:ascii="Calibri" w:hAnsi="Calibri"/>
          <w:b w:val="false"/>
          <w:i w:val="false"/>
          <w:caps w:val="false"/>
          <w:smallCaps w:val="false"/>
          <w:color w:val="000000"/>
          <w:spacing w:val="0"/>
          <w:sz w:val="24"/>
          <w:szCs w:val="24"/>
          <w:lang w:eastAsia="it-IT"/>
        </w:rPr>
        <w:t>Con l’edizione 2023 della festa prosegue il percorso tematico triennale dedicato al paesaggio, e iniziato nel 2022 con il paesaggio naturale. La programmazione è ispirata a un passaggio tratto da “Le città invisibili” di Italo Calvino: «La città non dice il suo passato, lo contiene come le linee di una mano».</w:t>
      </w:r>
    </w:p>
    <w:p>
      <w:pPr>
        <w:pStyle w:val="Corpodeltesto"/>
        <w:ind w:firstLine="113"/>
        <w:rPr/>
      </w:pPr>
      <w:r>
        <w:rPr>
          <w:rFonts w:cs="Calibri" w:ascii="Calibri" w:hAnsi="Calibri"/>
          <w:b w:val="false"/>
          <w:i w:val="false"/>
          <w:caps w:val="false"/>
          <w:smallCaps w:val="false"/>
          <w:color w:val="000000"/>
          <w:spacing w:val="0"/>
          <w:sz w:val="24"/>
          <w:szCs w:val="24"/>
          <w:lang w:eastAsia="it-IT"/>
        </w:rPr>
        <w:t xml:space="preserve">E sarà </w:t>
      </w:r>
      <w:r>
        <w:rPr>
          <w:rFonts w:eastAsia="Times New Roman" w:cs="Calibri" w:ascii="Calibri" w:hAnsi="Calibri"/>
          <w:b w:val="false"/>
          <w:i w:val="false"/>
          <w:caps w:val="false"/>
          <w:smallCaps w:val="false"/>
          <w:color w:val="000000"/>
          <w:spacing w:val="0"/>
          <w:sz w:val="24"/>
          <w:szCs w:val="24"/>
          <w:lang w:val="it-IT" w:eastAsia="it-IT" w:bidi="ar-SA"/>
        </w:rPr>
        <w:t>dedicata alla tematica del paesaggio urbano l’</w:t>
      </w:r>
      <w:r>
        <w:rPr>
          <w:rFonts w:eastAsia="Times New Roman" w:cs="Calibri" w:ascii="Calibri" w:hAnsi="Calibri"/>
          <w:b/>
          <w:bCs/>
          <w:i w:val="false"/>
          <w:caps w:val="false"/>
          <w:smallCaps w:val="false"/>
          <w:color w:val="000000"/>
          <w:spacing w:val="0"/>
          <w:sz w:val="24"/>
          <w:szCs w:val="24"/>
          <w:lang w:val="it-IT" w:eastAsia="it-IT" w:bidi="ar-SA"/>
        </w:rPr>
        <w:t>apertura della festa</w:t>
      </w:r>
      <w:r>
        <w:rPr>
          <w:rFonts w:eastAsia="Times New Roman" w:cs="Calibri" w:ascii="Calibri" w:hAnsi="Calibri"/>
          <w:b w:val="false"/>
          <w:i w:val="false"/>
          <w:caps w:val="false"/>
          <w:smallCaps w:val="false"/>
          <w:color w:val="000000"/>
          <w:spacing w:val="0"/>
          <w:sz w:val="24"/>
          <w:szCs w:val="24"/>
          <w:lang w:val="it-IT" w:eastAsia="it-IT" w:bidi="ar-SA"/>
        </w:rPr>
        <w:t>, giovedì 28 settembre alle 18.30 al Teatro Goldoni, dove il regista Walter Veltroni e la fotografa Silvia Camporesi, in dialogo con Andrea Valmori dell’associazione Filmeeting, effettueranno un percorso per immagini nel paesaggio urbano attraverso i linguaggi di due forme d’arte vicine e al contempo profondamente diverse, il cinema e la fotografia.</w:t>
      </w:r>
    </w:p>
    <w:p>
      <w:pPr>
        <w:pStyle w:val="Corpodeltesto"/>
        <w:ind w:firstLine="113"/>
        <w:rPr>
          <w:rFonts w:cs="Calibri"/>
          <w:b w:val="false"/>
          <w:b w:val="false"/>
          <w:i w:val="false"/>
          <w:i w:val="false"/>
          <w:caps w:val="false"/>
          <w:smallCaps w:val="false"/>
          <w:color w:val="000000"/>
          <w:spacing w:val="0"/>
          <w:lang w:eastAsia="it-IT"/>
        </w:rPr>
      </w:pPr>
      <w:r>
        <w:rPr>
          <w:rFonts w:cs="Calibri"/>
          <w:b w:val="false"/>
          <w:i w:val="false"/>
          <w:caps w:val="false"/>
          <w:smallCaps w:val="false"/>
          <w:color w:val="000000"/>
          <w:spacing w:val="0"/>
          <w:lang w:eastAsia="it-IT"/>
        </w:rPr>
      </w:r>
    </w:p>
    <w:p>
      <w:pPr>
        <w:pStyle w:val="Corpodeltesto"/>
        <w:ind w:firstLine="113"/>
        <w:rPr/>
      </w:pPr>
      <w:r>
        <w:rPr>
          <w:rFonts w:cs="Calibri" w:ascii="Calibri" w:hAnsi="Calibri"/>
          <w:b w:val="false"/>
          <w:i w:val="false"/>
          <w:caps w:val="false"/>
          <w:smallCaps w:val="false"/>
          <w:color w:val="000000"/>
          <w:spacing w:val="0"/>
          <w:sz w:val="24"/>
          <w:szCs w:val="24"/>
          <w:lang w:eastAsia="it-IT"/>
        </w:rPr>
        <w:t>Come da tradizione, sarà l’</w:t>
      </w:r>
      <w:r>
        <w:rPr>
          <w:rFonts w:cs="Calibri" w:ascii="Calibri" w:hAnsi="Calibri"/>
          <w:b/>
          <w:bCs/>
          <w:i w:val="false"/>
          <w:caps w:val="false"/>
          <w:smallCaps w:val="false"/>
          <w:color w:val="000000"/>
          <w:spacing w:val="0"/>
          <w:sz w:val="24"/>
          <w:szCs w:val="24"/>
          <w:lang w:eastAsia="it-IT"/>
        </w:rPr>
        <w:t>arte</w:t>
      </w:r>
      <w:r>
        <w:rPr>
          <w:rFonts w:cs="Calibri" w:ascii="Calibri" w:hAnsi="Calibri"/>
          <w:b w:val="false"/>
          <w:i w:val="false"/>
          <w:caps w:val="false"/>
          <w:smallCaps w:val="false"/>
          <w:color w:val="000000"/>
          <w:spacing w:val="0"/>
          <w:sz w:val="24"/>
          <w:szCs w:val="24"/>
          <w:lang w:eastAsia="it-IT"/>
        </w:rPr>
        <w:t xml:space="preserve"> il filo conduttore di questa riflessione sul paesaggio urbano, </w:t>
      </w:r>
      <w:r>
        <w:rPr>
          <w:rFonts w:eastAsia="Times New Roman" w:cs="Calibri" w:ascii="Calibri" w:hAnsi="Calibri"/>
          <w:b w:val="false"/>
          <w:i w:val="false"/>
          <w:caps w:val="false"/>
          <w:smallCaps w:val="false"/>
          <w:color w:val="000000"/>
          <w:spacing w:val="0"/>
          <w:sz w:val="24"/>
          <w:szCs w:val="24"/>
          <w:lang w:val="it-IT" w:eastAsia="it-IT" w:bidi="ar-SA"/>
        </w:rPr>
        <w:t>a partire dal</w:t>
      </w:r>
      <w:r>
        <w:rPr>
          <w:rFonts w:cs="Calibri" w:ascii="Calibri" w:hAnsi="Calibri"/>
          <w:b w:val="false"/>
          <w:i w:val="false"/>
          <w:caps w:val="false"/>
          <w:smallCaps w:val="false"/>
          <w:color w:val="000000"/>
          <w:spacing w:val="0"/>
          <w:sz w:val="24"/>
          <w:szCs w:val="24"/>
          <w:lang w:eastAsia="it-IT"/>
        </w:rPr>
        <w:t xml:space="preserve">le mostre promosse dalle istituzioni culturali del Comune. Il </w:t>
      </w:r>
      <w:r>
        <w:rPr>
          <w:rFonts w:cs="Calibri" w:ascii="Calibri" w:hAnsi="Calibri"/>
          <w:b/>
          <w:bCs/>
          <w:i w:val="false"/>
          <w:caps w:val="false"/>
          <w:smallCaps w:val="false"/>
          <w:color w:val="000000"/>
          <w:spacing w:val="0"/>
          <w:sz w:val="24"/>
          <w:szCs w:val="24"/>
          <w:lang w:eastAsia="it-IT"/>
        </w:rPr>
        <w:t>Museo Civico delle Cappuccine</w:t>
      </w:r>
      <w:r>
        <w:rPr>
          <w:rFonts w:cs="Calibri" w:ascii="Calibri" w:hAnsi="Calibri"/>
          <w:b w:val="false"/>
          <w:i w:val="false"/>
          <w:caps w:val="false"/>
          <w:smallCaps w:val="false"/>
          <w:color w:val="000000"/>
          <w:spacing w:val="0"/>
          <w:sz w:val="24"/>
          <w:szCs w:val="24"/>
          <w:lang w:eastAsia="it-IT"/>
        </w:rPr>
        <w:t xml:space="preserve"> curerà tre esposizioni: nella sua sede di via Vittorio Veneto “Strade e storie. Paesaggi da Hokusai a Hiroshige” dedicata ai più importanti maestri giapponesi della xilografia (inaugurazione 23 settembre, ore 17), all’ex convento di San Francesco “Eron” con le opere del noto street artist (inaugurazione 16 settembre, ore 18), alla chiesa del Suffragio “Sono come pensieri dal piede pesante, hanno il piede pesante anche se abitano il cielo” del ceramista Andrea Salvatori (inaugurazione 27 settembre, ore 18).</w:t>
      </w:r>
    </w:p>
    <w:p>
      <w:pPr>
        <w:pStyle w:val="Corpodeltesto"/>
        <w:ind w:firstLine="113"/>
        <w:rPr/>
      </w:pPr>
      <w:r>
        <w:rPr>
          <w:rFonts w:cs="Calibri" w:ascii="Calibri" w:hAnsi="Calibri"/>
          <w:b w:val="false"/>
          <w:i w:val="false"/>
          <w:caps w:val="false"/>
          <w:smallCaps w:val="false"/>
          <w:color w:val="000000"/>
          <w:spacing w:val="0"/>
          <w:sz w:val="24"/>
          <w:szCs w:val="24"/>
          <w:lang w:eastAsia="it-IT"/>
        </w:rPr>
        <w:t>Sar</w:t>
      </w:r>
      <w:r>
        <w:rPr>
          <w:rFonts w:eastAsia="Times New Roman" w:cs="Calibri" w:ascii="Calibri" w:hAnsi="Calibri"/>
          <w:b w:val="false"/>
          <w:i w:val="false"/>
          <w:caps w:val="false"/>
          <w:smallCaps w:val="false"/>
          <w:color w:val="000000"/>
          <w:spacing w:val="0"/>
          <w:sz w:val="24"/>
          <w:szCs w:val="24"/>
          <w:lang w:val="it-IT" w:eastAsia="it-IT" w:bidi="ar-SA"/>
        </w:rPr>
        <w:t>anno</w:t>
      </w:r>
      <w:r>
        <w:rPr>
          <w:rFonts w:cs="Calibri" w:ascii="Calibri" w:hAnsi="Calibri"/>
          <w:b w:val="false"/>
          <w:i w:val="false"/>
          <w:caps w:val="false"/>
          <w:smallCaps w:val="false"/>
          <w:color w:val="000000"/>
          <w:spacing w:val="0"/>
          <w:sz w:val="24"/>
          <w:szCs w:val="24"/>
          <w:lang w:eastAsia="it-IT"/>
        </w:rPr>
        <w:t xml:space="preserve"> invece dedicat</w:t>
      </w:r>
      <w:r>
        <w:rPr>
          <w:rFonts w:eastAsia="Times New Roman" w:cs="Calibri" w:ascii="Calibri" w:hAnsi="Calibri"/>
          <w:b w:val="false"/>
          <w:i w:val="false"/>
          <w:caps w:val="false"/>
          <w:smallCaps w:val="false"/>
          <w:color w:val="000000"/>
          <w:spacing w:val="0"/>
          <w:sz w:val="24"/>
          <w:szCs w:val="24"/>
          <w:lang w:val="it-IT" w:eastAsia="it-IT" w:bidi="ar-SA"/>
        </w:rPr>
        <w:t>e</w:t>
      </w:r>
      <w:r>
        <w:rPr>
          <w:rFonts w:cs="Calibri" w:ascii="Calibri" w:hAnsi="Calibri"/>
          <w:b w:val="false"/>
          <w:i w:val="false"/>
          <w:caps w:val="false"/>
          <w:smallCaps w:val="false"/>
          <w:color w:val="000000"/>
          <w:spacing w:val="0"/>
          <w:sz w:val="24"/>
          <w:szCs w:val="24"/>
          <w:lang w:eastAsia="it-IT"/>
        </w:rPr>
        <w:t xml:space="preserve"> alla </w:t>
      </w:r>
      <w:r>
        <w:rPr>
          <w:rFonts w:cs="Calibri" w:ascii="Calibri" w:hAnsi="Calibri"/>
          <w:b/>
          <w:bCs/>
          <w:i w:val="false"/>
          <w:caps w:val="false"/>
          <w:smallCaps w:val="false"/>
          <w:color w:val="000000"/>
          <w:spacing w:val="0"/>
          <w:sz w:val="24"/>
          <w:szCs w:val="24"/>
          <w:lang w:eastAsia="it-IT"/>
        </w:rPr>
        <w:t>fotografia</w:t>
      </w:r>
      <w:r>
        <w:rPr>
          <w:rFonts w:cs="Calibri" w:ascii="Calibri" w:hAnsi="Calibri"/>
          <w:b w:val="false"/>
          <w:i w:val="false"/>
          <w:caps w:val="false"/>
          <w:smallCaps w:val="false"/>
          <w:color w:val="000000"/>
          <w:spacing w:val="0"/>
          <w:sz w:val="24"/>
          <w:szCs w:val="24"/>
          <w:lang w:eastAsia="it-IT"/>
        </w:rPr>
        <w:t xml:space="preserve"> “Obiettivo città”, mostra curata dalla </w:t>
      </w:r>
      <w:r>
        <w:rPr>
          <w:rFonts w:cs="Calibri" w:ascii="Calibri" w:hAnsi="Calibri"/>
          <w:b/>
          <w:bCs/>
          <w:i w:val="false"/>
          <w:caps w:val="false"/>
          <w:smallCaps w:val="false"/>
          <w:color w:val="000000"/>
          <w:spacing w:val="0"/>
          <w:sz w:val="24"/>
          <w:szCs w:val="24"/>
          <w:lang w:eastAsia="it-IT"/>
        </w:rPr>
        <w:t>Fototec@</w:t>
      </w:r>
      <w:r>
        <w:rPr>
          <w:rFonts w:cs="Calibri" w:ascii="Calibri" w:hAnsi="Calibri"/>
          <w:b w:val="false"/>
          <w:i w:val="false"/>
          <w:caps w:val="false"/>
          <w:smallCaps w:val="false"/>
          <w:color w:val="000000"/>
          <w:spacing w:val="0"/>
          <w:sz w:val="24"/>
          <w:szCs w:val="24"/>
          <w:lang w:eastAsia="it-IT"/>
        </w:rPr>
        <w:t xml:space="preserve"> comunale nella manica De Amicis dell’ex convento di San Francesco (inaugurazione 21 settembre, ore 18), e ai </w:t>
      </w:r>
      <w:r>
        <w:rPr>
          <w:rFonts w:cs="Calibri" w:ascii="Calibri" w:hAnsi="Calibri"/>
          <w:b/>
          <w:bCs/>
          <w:i w:val="false"/>
          <w:caps w:val="false"/>
          <w:smallCaps w:val="false"/>
          <w:color w:val="000000"/>
          <w:spacing w:val="0"/>
          <w:sz w:val="24"/>
          <w:szCs w:val="24"/>
          <w:lang w:eastAsia="it-IT"/>
        </w:rPr>
        <w:t>documenti</w:t>
      </w:r>
      <w:r>
        <w:rPr>
          <w:rFonts w:cs="Calibri" w:ascii="Calibri" w:hAnsi="Calibri"/>
          <w:b w:val="false"/>
          <w:i w:val="false"/>
          <w:caps w:val="false"/>
          <w:smallCaps w:val="false"/>
          <w:color w:val="000000"/>
          <w:spacing w:val="0"/>
          <w:sz w:val="24"/>
          <w:szCs w:val="24"/>
          <w:lang w:eastAsia="it-IT"/>
        </w:rPr>
        <w:t xml:space="preserve"> storici “Le città di carta”, mostra bibliografica allestita alla </w:t>
      </w:r>
      <w:r>
        <w:rPr>
          <w:rFonts w:cs="Calibri" w:ascii="Calibri" w:hAnsi="Calibri"/>
          <w:b/>
          <w:bCs/>
          <w:i w:val="false"/>
          <w:caps w:val="false"/>
          <w:smallCaps w:val="false"/>
          <w:color w:val="000000"/>
          <w:spacing w:val="0"/>
          <w:sz w:val="24"/>
          <w:szCs w:val="24"/>
          <w:lang w:eastAsia="it-IT"/>
        </w:rPr>
        <w:t>Biblioteca Taroni</w:t>
      </w:r>
      <w:r>
        <w:rPr>
          <w:rFonts w:cs="Calibri" w:ascii="Calibri" w:hAnsi="Calibri"/>
          <w:b w:val="false"/>
          <w:i w:val="false"/>
          <w:caps w:val="false"/>
          <w:smallCaps w:val="false"/>
          <w:color w:val="000000"/>
          <w:spacing w:val="0"/>
          <w:sz w:val="24"/>
          <w:szCs w:val="24"/>
          <w:lang w:eastAsia="it-IT"/>
        </w:rPr>
        <w:t>.</w:t>
      </w:r>
    </w:p>
    <w:p>
      <w:pPr>
        <w:pStyle w:val="Corpodeltesto"/>
        <w:ind w:firstLine="113"/>
        <w:rPr>
          <w:rFonts w:ascii="Calibri" w:hAnsi="Calibri" w:cs="Calibri"/>
          <w:b w:val="false"/>
          <w:b w:val="false"/>
          <w:i w:val="false"/>
          <w:i w:val="false"/>
          <w:caps w:val="false"/>
          <w:smallCaps w:val="false"/>
          <w:color w:val="000000"/>
          <w:spacing w:val="0"/>
          <w:sz w:val="24"/>
          <w:szCs w:val="24"/>
          <w:lang w:eastAsia="it-IT"/>
        </w:rPr>
      </w:pPr>
      <w:r>
        <w:rPr>
          <w:rFonts w:cs="Calibri" w:ascii="Calibri" w:hAnsi="Calibri"/>
          <w:b w:val="false"/>
          <w:i w:val="false"/>
          <w:caps w:val="false"/>
          <w:smallCaps w:val="false"/>
          <w:color w:val="000000"/>
          <w:spacing w:val="0"/>
          <w:sz w:val="24"/>
          <w:szCs w:val="24"/>
          <w:lang w:eastAsia="it-IT"/>
        </w:rPr>
      </w:r>
    </w:p>
    <w:p>
      <w:pPr>
        <w:pStyle w:val="Corpodeltesto"/>
        <w:bidi w:val="0"/>
        <w:spacing w:lineRule="auto" w:line="240" w:before="0" w:after="0"/>
        <w:ind w:left="0" w:right="0" w:firstLine="113"/>
        <w:jc w:val="both"/>
        <w:rPr/>
      </w:pPr>
      <w:r>
        <w:rPr>
          <w:rFonts w:eastAsia="Times New Roman" w:cs="Calibri" w:ascii="Calibri" w:hAnsi="Calibri"/>
          <w:b w:val="false"/>
          <w:i w:val="false"/>
          <w:caps w:val="false"/>
          <w:smallCaps w:val="false"/>
          <w:color w:val="000000"/>
          <w:spacing w:val="0"/>
          <w:sz w:val="24"/>
          <w:szCs w:val="24"/>
          <w:lang w:val="it-IT" w:eastAsia="it-IT" w:bidi="ar-SA"/>
        </w:rPr>
        <w:t xml:space="preserve">Questo </w:t>
      </w:r>
      <w:r>
        <w:rPr>
          <w:rFonts w:eastAsia="Times New Roman" w:cs="Calibri" w:ascii="Calibri" w:hAnsi="Calibri"/>
          <w:b/>
          <w:bCs/>
          <w:i w:val="false"/>
          <w:caps w:val="false"/>
          <w:smallCaps w:val="false"/>
          <w:color w:val="000000"/>
          <w:spacing w:val="0"/>
          <w:sz w:val="24"/>
          <w:szCs w:val="24"/>
          <w:lang w:val="it-IT" w:eastAsia="it-IT" w:bidi="ar-SA"/>
        </w:rPr>
        <w:t>percorso artistico</w:t>
      </w:r>
      <w:r>
        <w:rPr>
          <w:rFonts w:eastAsia="Times New Roman" w:cs="Calibri" w:ascii="Calibri" w:hAnsi="Calibri"/>
          <w:b w:val="false"/>
          <w:i w:val="false"/>
          <w:caps w:val="false"/>
          <w:smallCaps w:val="false"/>
          <w:color w:val="000000"/>
          <w:spacing w:val="0"/>
          <w:sz w:val="24"/>
          <w:szCs w:val="24"/>
          <w:lang w:val="it-IT" w:eastAsia="it-IT" w:bidi="ar-SA"/>
        </w:rPr>
        <w:t xml:space="preserve"> si espanderà in tutto il paesaggio urbano bagnacavallese, andando ad arricchire luoghi storici e spazi privati grazie </w:t>
      </w:r>
      <w:r>
        <w:rPr>
          <w:rFonts w:cs="Calibri" w:ascii="Calibri" w:hAnsi="Calibri"/>
          <w:b w:val="false"/>
          <w:i w:val="false"/>
          <w:caps w:val="false"/>
          <w:smallCaps w:val="false"/>
          <w:color w:val="000000"/>
          <w:spacing w:val="0"/>
          <w:sz w:val="24"/>
          <w:szCs w:val="24"/>
          <w:lang w:eastAsia="it-IT"/>
        </w:rPr>
        <w:t xml:space="preserve">a mostre fotografiche, di pittura e installazioni. L’associazione Bi Art Gallery curerà gli allestimenti presso il Sacrario dei Caduti, le Vetrine vestite d’arte e i locali della stazione. </w:t>
      </w:r>
      <w:r>
        <w:rPr>
          <w:rFonts w:eastAsia="Times New Roman" w:cs="Calibri" w:ascii="Calibri" w:hAnsi="Calibri"/>
          <w:b w:val="false"/>
          <w:i w:val="false"/>
          <w:caps w:val="false"/>
          <w:smallCaps w:val="false"/>
          <w:color w:val="000000"/>
          <w:spacing w:val="0"/>
          <w:sz w:val="24"/>
          <w:szCs w:val="24"/>
          <w:lang w:val="it-IT" w:eastAsia="it-IT" w:bidi="ar-SA"/>
        </w:rPr>
        <w:t>Nelle salette garzoniane ci saranno</w:t>
      </w:r>
      <w:r>
        <w:rPr>
          <w:rFonts w:cs="Calibri" w:ascii="Calibri" w:hAnsi="Calibri"/>
          <w:b w:val="false"/>
          <w:i w:val="false"/>
          <w:caps w:val="false"/>
          <w:smallCaps w:val="false"/>
          <w:color w:val="000000"/>
          <w:spacing w:val="0"/>
          <w:sz w:val="24"/>
          <w:szCs w:val="24"/>
          <w:lang w:eastAsia="it-IT"/>
        </w:rPr>
        <w:t xml:space="preserve"> le fotografie del Club Cine Foto Amatori bagnacavallese e all’antica galleria le “Geografie d’interni” di Soqquadro, </w:t>
      </w:r>
      <w:r>
        <w:rPr>
          <w:rFonts w:eastAsia="Times New Roman" w:cs="Calibri" w:ascii="Calibri" w:hAnsi="Calibri"/>
          <w:b w:val="false"/>
          <w:i w:val="false"/>
          <w:caps w:val="false"/>
          <w:smallCaps w:val="false"/>
          <w:color w:val="000000"/>
          <w:spacing w:val="0"/>
          <w:sz w:val="24"/>
          <w:szCs w:val="24"/>
          <w:lang w:val="it-IT" w:eastAsia="it-IT" w:bidi="ar-SA"/>
        </w:rPr>
        <w:t>a</w:t>
      </w:r>
      <w:r>
        <w:rPr>
          <w:rFonts w:cs="Calibri" w:ascii="Calibri" w:hAnsi="Calibri"/>
          <w:b w:val="false"/>
          <w:i w:val="false"/>
          <w:caps w:val="false"/>
          <w:smallCaps w:val="false"/>
          <w:color w:val="000000"/>
          <w:spacing w:val="0"/>
          <w:sz w:val="24"/>
          <w:szCs w:val="24"/>
          <w:lang w:eastAsia="it-IT"/>
        </w:rPr>
        <w:t xml:space="preserve"> Palazzo Vecchio </w:t>
      </w:r>
      <w:r>
        <w:rPr>
          <w:rFonts w:eastAsia="Times New Roman" w:cs="Calibri" w:ascii="Calibri" w:hAnsi="Calibri"/>
          <w:b w:val="false"/>
          <w:i w:val="false"/>
          <w:caps w:val="false"/>
          <w:smallCaps w:val="false"/>
          <w:color w:val="000000"/>
          <w:spacing w:val="0"/>
          <w:sz w:val="24"/>
          <w:szCs w:val="24"/>
          <w:lang w:val="it-IT" w:eastAsia="it-IT" w:bidi="ar-SA"/>
        </w:rPr>
        <w:t>i dipinti del</w:t>
      </w:r>
      <w:r>
        <w:rPr>
          <w:rFonts w:cs="Calibri" w:ascii="Calibri" w:hAnsi="Calibri"/>
          <w:b w:val="false"/>
          <w:i w:val="false"/>
          <w:caps w:val="false"/>
          <w:smallCaps w:val="false"/>
          <w:color w:val="000000"/>
          <w:spacing w:val="0"/>
          <w:sz w:val="24"/>
          <w:szCs w:val="24"/>
          <w:lang w:eastAsia="it-IT"/>
        </w:rPr>
        <w:t>l’associazione Arte e Dintorni e a San Giovanni una mostra fotografica a cura della Pro Loco.</w:t>
      </w:r>
    </w:p>
    <w:p>
      <w:pPr>
        <w:pStyle w:val="Corpodeltesto"/>
        <w:bidi w:val="0"/>
        <w:spacing w:lineRule="auto" w:line="240" w:before="0" w:after="0"/>
        <w:ind w:firstLine="113"/>
        <w:jc w:val="both"/>
        <w:rPr/>
      </w:pPr>
      <w:r>
        <w:rPr>
          <w:rFonts w:eastAsia="Times New Roman" w:cs="Calibri" w:ascii="Calibri" w:hAnsi="Calibri"/>
          <w:b w:val="false"/>
          <w:i w:val="false"/>
          <w:caps w:val="false"/>
          <w:smallCaps w:val="false"/>
          <w:color w:val="000000"/>
          <w:spacing w:val="0"/>
          <w:sz w:val="24"/>
          <w:szCs w:val="24"/>
          <w:lang w:val="it-IT" w:eastAsia="it-IT" w:bidi="ar-SA"/>
        </w:rPr>
        <w:t xml:space="preserve">La relazione fra città e teatro sarà approfondito nel corso di incontri promossi dalla </w:t>
      </w:r>
      <w:r>
        <w:rPr>
          <w:rFonts w:eastAsia="Times New Roman" w:cs="Calibri" w:ascii="Calibri" w:hAnsi="Calibri"/>
          <w:b/>
          <w:bCs/>
          <w:i w:val="false"/>
          <w:caps w:val="false"/>
          <w:smallCaps w:val="false"/>
          <w:color w:val="000000"/>
          <w:spacing w:val="0"/>
          <w:sz w:val="24"/>
          <w:szCs w:val="24"/>
          <w:lang w:val="it-IT" w:eastAsia="it-IT" w:bidi="ar-SA"/>
        </w:rPr>
        <w:t>Bottega dello Sguardo</w:t>
      </w:r>
      <w:r>
        <w:rPr>
          <w:rFonts w:eastAsia="Times New Roman" w:cs="Calibri" w:ascii="Calibri" w:hAnsi="Calibri"/>
          <w:b w:val="false"/>
          <w:i w:val="false"/>
          <w:caps w:val="false"/>
          <w:smallCaps w:val="false"/>
          <w:color w:val="000000"/>
          <w:spacing w:val="0"/>
          <w:sz w:val="24"/>
          <w:szCs w:val="24"/>
          <w:lang w:val="it-IT" w:eastAsia="it-IT" w:bidi="ar-SA"/>
        </w:rPr>
        <w:t xml:space="preserve"> già a partire da domenica 10 settembre e per tutto il mese.</w:t>
      </w:r>
    </w:p>
    <w:p>
      <w:pPr>
        <w:pStyle w:val="Corpodeltesto"/>
        <w:bidi w:val="0"/>
        <w:spacing w:lineRule="auto" w:line="240" w:before="0" w:after="0"/>
        <w:ind w:firstLine="113"/>
        <w:jc w:val="both"/>
        <w:rPr>
          <w:rFonts w:ascii="Calibri" w:hAnsi="Calibri" w:eastAsia="Times New Roman" w:cs="Calibri"/>
          <w:b w:val="false"/>
          <w:b w:val="false"/>
          <w:i w:val="false"/>
          <w:i w:val="false"/>
          <w:caps w:val="false"/>
          <w:smallCaps w:val="false"/>
          <w:color w:val="000000"/>
          <w:spacing w:val="0"/>
          <w:sz w:val="24"/>
          <w:szCs w:val="24"/>
          <w:lang w:val="it-IT" w:eastAsia="it-IT" w:bidi="ar-SA"/>
        </w:rPr>
      </w:pPr>
      <w:r>
        <w:rPr>
          <w:rFonts w:eastAsia="Times New Roman" w:cs="Calibri" w:ascii="Calibri" w:hAnsi="Calibri"/>
          <w:b w:val="false"/>
          <w:i w:val="false"/>
          <w:caps w:val="false"/>
          <w:smallCaps w:val="false"/>
          <w:color w:val="000000"/>
          <w:spacing w:val="0"/>
          <w:sz w:val="24"/>
          <w:szCs w:val="24"/>
          <w:lang w:val="it-IT" w:eastAsia="it-IT" w:bidi="ar-SA"/>
        </w:rPr>
      </w:r>
    </w:p>
    <w:p>
      <w:pPr>
        <w:pStyle w:val="Corpodeltesto"/>
        <w:bidi w:val="0"/>
        <w:spacing w:lineRule="auto" w:line="240" w:before="0" w:after="0"/>
        <w:ind w:firstLine="113"/>
        <w:jc w:val="both"/>
        <w:rPr/>
      </w:pPr>
      <w:r>
        <w:rPr>
          <w:rFonts w:eastAsia="Times New Roman" w:cs="Calibri" w:ascii="Calibri" w:hAnsi="Calibri"/>
          <w:b w:val="false"/>
          <w:i w:val="false"/>
          <w:caps w:val="false"/>
          <w:smallCaps w:val="false"/>
          <w:color w:val="000000"/>
          <w:spacing w:val="0"/>
          <w:sz w:val="24"/>
          <w:szCs w:val="24"/>
          <w:lang w:val="it-IT" w:eastAsia="it-IT" w:bidi="ar-SA"/>
        </w:rPr>
        <w:t>Non mancheranno poi gli altri ingredienti essenziali della Festa di San Michele: la musica, i mercati, le osterie e i punti ristoro, le animazioni in tutto il centro storico. Torneranno le delegazioni dei paesi amici e gemelli, con iniziative dedicate all’incontro e allo scambio.</w:t>
      </w:r>
    </w:p>
    <w:p>
      <w:pPr>
        <w:pStyle w:val="Corpodeltesto"/>
        <w:bidi w:val="0"/>
        <w:spacing w:lineRule="auto" w:line="240" w:before="0" w:after="0"/>
        <w:ind w:firstLine="113"/>
        <w:jc w:val="both"/>
        <w:rPr>
          <w:rFonts w:ascii="Calibri" w:hAnsi="Calibri" w:eastAsia="Times New Roman" w:cs="Calibri"/>
          <w:b w:val="false"/>
          <w:b w:val="false"/>
          <w:i w:val="false"/>
          <w:i w:val="false"/>
          <w:caps w:val="false"/>
          <w:smallCaps w:val="false"/>
          <w:color w:val="000000"/>
          <w:spacing w:val="0"/>
          <w:sz w:val="24"/>
          <w:szCs w:val="24"/>
          <w:lang w:val="it-IT" w:eastAsia="it-IT" w:bidi="ar-SA"/>
        </w:rPr>
      </w:pPr>
      <w:r>
        <w:rPr>
          <w:rFonts w:eastAsia="Times New Roman" w:cs="Calibri" w:ascii="Calibri" w:hAnsi="Calibri"/>
          <w:b w:val="false"/>
          <w:i w:val="false"/>
          <w:caps w:val="false"/>
          <w:smallCaps w:val="false"/>
          <w:color w:val="000000"/>
          <w:spacing w:val="0"/>
          <w:sz w:val="24"/>
          <w:szCs w:val="24"/>
          <w:lang w:val="it-IT" w:eastAsia="it-IT" w:bidi="ar-SA"/>
        </w:rPr>
      </w:r>
    </w:p>
    <w:p>
      <w:pPr>
        <w:pStyle w:val="Corpodeltesto"/>
        <w:bidi w:val="0"/>
        <w:spacing w:lineRule="auto" w:line="240" w:before="0" w:after="0"/>
        <w:ind w:firstLine="113"/>
        <w:jc w:val="both"/>
        <w:rPr/>
      </w:pPr>
      <w:r>
        <w:rPr>
          <w:rFonts w:eastAsia="Times New Roman" w:cs="Calibri" w:ascii="Calibri" w:hAnsi="Calibri"/>
          <w:b w:val="false"/>
          <w:i w:val="false"/>
          <w:caps w:val="false"/>
          <w:smallCaps w:val="false"/>
          <w:color w:val="000000"/>
          <w:spacing w:val="0"/>
          <w:sz w:val="24"/>
          <w:szCs w:val="24"/>
          <w:lang w:val="it-IT" w:eastAsia="it-IT" w:bidi="ar-SA"/>
        </w:rPr>
        <w:t xml:space="preserve">La </w:t>
      </w:r>
      <w:r>
        <w:rPr>
          <w:rFonts w:eastAsia="Times New Roman" w:cs="Calibri" w:ascii="Calibri" w:hAnsi="Calibri"/>
          <w:b/>
          <w:bCs/>
          <w:i w:val="false"/>
          <w:caps w:val="false"/>
          <w:smallCaps w:val="false"/>
          <w:color w:val="000000"/>
          <w:spacing w:val="0"/>
          <w:sz w:val="24"/>
          <w:szCs w:val="24"/>
          <w:lang w:val="it-IT" w:eastAsia="it-IT" w:bidi="ar-SA"/>
        </w:rPr>
        <w:t>musica</w:t>
      </w:r>
      <w:r>
        <w:rPr>
          <w:rFonts w:eastAsia="Times New Roman" w:cs="Calibri" w:ascii="Calibri" w:hAnsi="Calibri"/>
          <w:b w:val="false"/>
          <w:i w:val="false"/>
          <w:caps w:val="false"/>
          <w:smallCaps w:val="false"/>
          <w:color w:val="000000"/>
          <w:spacing w:val="0"/>
          <w:sz w:val="24"/>
          <w:szCs w:val="24"/>
          <w:lang w:val="it-IT" w:eastAsia="it-IT" w:bidi="ar-SA"/>
        </w:rPr>
        <w:t xml:space="preserve"> sarà protagonista non soltanto sul palco centrale, con quattro coinvolgenti appuntamenti (giovedì 28 Rumba de Bodas, venerdì 29 Tormento in una serata hip hop curata dal centro culturale Cisim, sabato 30 il progetto “Città sonora”, domenica 1 l’orchestra Doremi con un omaggio a Battisti), ma anche nelle chiese e in Piazza Nuova.</w:t>
      </w:r>
    </w:p>
    <w:p>
      <w:pPr>
        <w:pStyle w:val="Corpodeltesto"/>
        <w:bidi w:val="0"/>
        <w:spacing w:lineRule="auto" w:line="240" w:before="0" w:after="0"/>
        <w:ind w:firstLine="113"/>
        <w:jc w:val="both"/>
        <w:rPr>
          <w:rFonts w:ascii="Calibri" w:hAnsi="Calibri" w:eastAsia="Times New Roman" w:cs="Calibri"/>
          <w:b w:val="false"/>
          <w:b w:val="false"/>
          <w:i w:val="false"/>
          <w:i w:val="false"/>
          <w:caps w:val="false"/>
          <w:smallCaps w:val="false"/>
          <w:color w:val="000000"/>
          <w:spacing w:val="0"/>
          <w:sz w:val="24"/>
          <w:szCs w:val="24"/>
          <w:lang w:val="it-IT" w:eastAsia="it-IT" w:bidi="ar-SA"/>
        </w:rPr>
      </w:pPr>
      <w:r>
        <w:rPr>
          <w:rFonts w:eastAsia="Times New Roman" w:cs="Calibri" w:ascii="Calibri" w:hAnsi="Calibri"/>
          <w:b w:val="false"/>
          <w:i w:val="false"/>
          <w:caps w:val="false"/>
          <w:smallCaps w:val="false"/>
          <w:color w:val="000000"/>
          <w:spacing w:val="0"/>
          <w:sz w:val="24"/>
          <w:szCs w:val="24"/>
          <w:lang w:val="it-IT" w:eastAsia="it-IT" w:bidi="ar-SA"/>
        </w:rPr>
      </w:r>
    </w:p>
    <w:p>
      <w:pPr>
        <w:pStyle w:val="Corpodeltesto"/>
        <w:bidi w:val="0"/>
        <w:spacing w:lineRule="auto" w:line="240" w:before="0" w:after="0"/>
        <w:ind w:firstLine="113"/>
        <w:jc w:val="both"/>
        <w:rPr/>
      </w:pPr>
      <w:r>
        <w:rPr>
          <w:rFonts w:eastAsia="Times New Roman" w:cs="Calibri" w:ascii="Calibri" w:hAnsi="Calibri"/>
          <w:b w:val="false"/>
          <w:i w:val="false"/>
          <w:caps w:val="false"/>
          <w:smallCaps w:val="false"/>
          <w:color w:val="000000"/>
          <w:spacing w:val="0"/>
          <w:sz w:val="24"/>
          <w:szCs w:val="24"/>
          <w:lang w:val="it-IT" w:eastAsia="it-IT" w:bidi="ar-SA"/>
        </w:rPr>
        <w:t xml:space="preserve">Ci sarà poi come sempre una programmazione dedicata a </w:t>
      </w:r>
      <w:r>
        <w:rPr>
          <w:rFonts w:eastAsia="Times New Roman" w:cs="Calibri" w:ascii="Calibri" w:hAnsi="Calibri"/>
          <w:b/>
          <w:bCs/>
          <w:i w:val="false"/>
          <w:caps w:val="false"/>
          <w:smallCaps w:val="false"/>
          <w:color w:val="000000"/>
          <w:spacing w:val="0"/>
          <w:sz w:val="24"/>
          <w:szCs w:val="24"/>
          <w:lang w:val="it-IT" w:eastAsia="it-IT" w:bidi="ar-SA"/>
        </w:rPr>
        <w:t>bambine e bambini</w:t>
      </w:r>
      <w:r>
        <w:rPr>
          <w:rFonts w:eastAsia="Times New Roman" w:cs="Calibri" w:ascii="Calibri" w:hAnsi="Calibri"/>
          <w:b w:val="false"/>
          <w:i w:val="false"/>
          <w:caps w:val="false"/>
          <w:smallCaps w:val="false"/>
          <w:color w:val="000000"/>
          <w:spacing w:val="0"/>
          <w:sz w:val="24"/>
          <w:szCs w:val="24"/>
          <w:lang w:val="it-IT" w:eastAsia="it-IT" w:bidi="ar-SA"/>
        </w:rPr>
        <w:t>, con spettacoli al Giardino dei Semplici, il tradizionale mercatino dei ragazzi, il “Gioco dell’oca tiberina” e lo spettacolo di teatro ragazzi “I musicanti di Brema”, portato in scena al Teatro Goldoni domenica 1 ottobre alle 18 dalla compagnia Teatro Perdavvero a cura di Accademia Perduta Romagna Teatri.</w:t>
      </w:r>
    </w:p>
    <w:p>
      <w:pPr>
        <w:pStyle w:val="Corpodeltesto"/>
        <w:bidi w:val="0"/>
        <w:spacing w:lineRule="auto" w:line="240" w:before="0" w:after="0"/>
        <w:ind w:firstLine="113"/>
        <w:jc w:val="both"/>
        <w:rPr>
          <w:rFonts w:ascii="Calibri" w:hAnsi="Calibri" w:eastAsia="Times New Roman" w:cs="Calibri"/>
          <w:b w:val="false"/>
          <w:b w:val="false"/>
          <w:i w:val="false"/>
          <w:i w:val="false"/>
          <w:caps w:val="false"/>
          <w:smallCaps w:val="false"/>
          <w:color w:val="000000"/>
          <w:spacing w:val="0"/>
          <w:sz w:val="24"/>
          <w:szCs w:val="24"/>
          <w:lang w:val="it-IT" w:eastAsia="it-IT" w:bidi="ar-SA"/>
        </w:rPr>
      </w:pPr>
      <w:r>
        <w:rPr>
          <w:rFonts w:eastAsia="Times New Roman" w:cs="Calibri" w:ascii="Calibri" w:hAnsi="Calibri"/>
          <w:b w:val="false"/>
          <w:i w:val="false"/>
          <w:caps w:val="false"/>
          <w:smallCaps w:val="false"/>
          <w:color w:val="000000"/>
          <w:spacing w:val="0"/>
          <w:sz w:val="24"/>
          <w:szCs w:val="24"/>
          <w:lang w:val="it-IT" w:eastAsia="it-IT" w:bidi="ar-SA"/>
        </w:rPr>
      </w:r>
    </w:p>
    <w:p>
      <w:pPr>
        <w:pStyle w:val="Normal"/>
        <w:bidi w:val="0"/>
        <w:spacing w:lineRule="auto" w:line="240" w:before="0" w:after="0"/>
        <w:ind w:left="0" w:right="0" w:firstLine="113"/>
        <w:jc w:val="both"/>
        <w:rPr/>
      </w:pPr>
      <w:r>
        <w:rPr>
          <w:rFonts w:ascii="Calibri" w:hAnsi="Calibri"/>
          <w:b/>
          <w:bCs/>
          <w:i w:val="false"/>
          <w:caps w:val="false"/>
          <w:smallCaps w:val="false"/>
          <w:color w:val="000000"/>
          <w:spacing w:val="0"/>
          <w:sz w:val="24"/>
          <w:szCs w:val="24"/>
        </w:rPr>
        <w:t>Percorsi e sapori</w:t>
      </w:r>
      <w:r>
        <w:rPr>
          <w:rFonts w:ascii="Calibri" w:hAnsi="Calibri"/>
          <w:b w:val="false"/>
          <w:i w:val="false"/>
          <w:caps w:val="false"/>
          <w:smallCaps w:val="false"/>
          <w:color w:val="000000"/>
          <w:spacing w:val="0"/>
          <w:sz w:val="24"/>
          <w:szCs w:val="24"/>
        </w:rPr>
        <w:t xml:space="preserve"> è una speciale sezione della festa, dove le proposte delle location private di Interno 7 si incontreranno con le visite guidate promosse nell’ambito del progetto “Benvenuti a Bagnacavallo”. All’ex convento di San Francesco tornerà il </w:t>
      </w:r>
      <w:r>
        <w:rPr>
          <w:rFonts w:ascii="Calibri" w:hAnsi="Calibri"/>
          <w:b/>
          <w:bCs/>
          <w:i w:val="false"/>
          <w:caps w:val="false"/>
          <w:smallCaps w:val="false"/>
          <w:color w:val="000000"/>
          <w:spacing w:val="0"/>
          <w:sz w:val="24"/>
          <w:szCs w:val="24"/>
        </w:rPr>
        <w:t>Garage Sale</w:t>
      </w:r>
      <w:r>
        <w:rPr>
          <w:rFonts w:ascii="Calibri" w:hAnsi="Calibri"/>
          <w:b w:val="false"/>
          <w:i w:val="false"/>
          <w:caps w:val="false"/>
          <w:smallCaps w:val="false"/>
          <w:color w:val="000000"/>
          <w:spacing w:val="0"/>
          <w:sz w:val="24"/>
          <w:szCs w:val="24"/>
        </w:rPr>
        <w:t xml:space="preserve"> (</w:t>
      </w:r>
      <w:r>
        <w:rPr>
          <w:rFonts w:eastAsia="Times New Roman" w:cs="Times New Roman" w:ascii="Calibri" w:hAnsi="Calibri"/>
          <w:b w:val="false"/>
          <w:i w:val="false"/>
          <w:caps w:val="false"/>
          <w:smallCaps w:val="false"/>
          <w:color w:val="000000"/>
          <w:spacing w:val="0"/>
          <w:sz w:val="24"/>
          <w:szCs w:val="24"/>
          <w:lang w:val="it-IT" w:eastAsia="zh-CN" w:bidi="ar-SA"/>
        </w:rPr>
        <w:t xml:space="preserve">30 settembre e 1 </w:t>
      </w:r>
      <w:r>
        <w:rPr>
          <w:rFonts w:ascii="Calibri" w:hAnsi="Calibri"/>
          <w:b w:val="false"/>
          <w:i w:val="false"/>
          <w:caps w:val="false"/>
          <w:smallCaps w:val="false"/>
          <w:color w:val="000000"/>
          <w:spacing w:val="0"/>
          <w:sz w:val="24"/>
          <w:szCs w:val="24"/>
        </w:rPr>
        <w:t>ottobre), ci sar</w:t>
      </w:r>
      <w:r>
        <w:rPr>
          <w:rFonts w:eastAsia="Times New Roman" w:cs="Times New Roman" w:ascii="Calibri" w:hAnsi="Calibri"/>
          <w:b w:val="false"/>
          <w:i w:val="false"/>
          <w:caps w:val="false"/>
          <w:smallCaps w:val="false"/>
          <w:color w:val="000000"/>
          <w:spacing w:val="0"/>
          <w:sz w:val="24"/>
          <w:szCs w:val="24"/>
          <w:lang w:val="it-IT" w:eastAsia="zh-CN" w:bidi="ar-SA"/>
        </w:rPr>
        <w:t>anno</w:t>
      </w:r>
      <w:r>
        <w:rPr>
          <w:rFonts w:ascii="Calibri" w:hAnsi="Calibri"/>
          <w:b w:val="false"/>
          <w:i w:val="false"/>
          <w:caps w:val="false"/>
          <w:smallCaps w:val="false"/>
          <w:color w:val="000000"/>
          <w:spacing w:val="0"/>
          <w:sz w:val="24"/>
          <w:szCs w:val="24"/>
        </w:rPr>
        <w:t xml:space="preserve"> poi il </w:t>
      </w:r>
      <w:r>
        <w:rPr>
          <w:rFonts w:ascii="Calibri" w:hAnsi="Calibri"/>
          <w:b/>
          <w:bCs/>
          <w:i w:val="false"/>
          <w:caps w:val="false"/>
          <w:smallCaps w:val="false"/>
          <w:color w:val="000000"/>
          <w:spacing w:val="0"/>
          <w:sz w:val="24"/>
          <w:szCs w:val="24"/>
        </w:rPr>
        <w:t>mercato</w:t>
      </w:r>
      <w:r>
        <w:rPr>
          <w:rFonts w:ascii="Calibri" w:hAnsi="Calibri"/>
          <w:b w:val="false"/>
          <w:i w:val="false"/>
          <w:caps w:val="false"/>
          <w:smallCaps w:val="false"/>
          <w:color w:val="000000"/>
          <w:spacing w:val="0"/>
          <w:sz w:val="24"/>
          <w:szCs w:val="24"/>
        </w:rPr>
        <w:t xml:space="preserve"> tradizionale della festa in via Mazzini, il mercato dei prodotti tipici in via Ramenghi, un mercatino dei creativi in via Matteotti e tanti market solidali in tutto il centro.</w:t>
      </w:r>
    </w:p>
    <w:p>
      <w:pPr>
        <w:pStyle w:val="Normal"/>
        <w:bidi w:val="0"/>
        <w:spacing w:lineRule="auto" w:line="240" w:before="0" w:after="0"/>
        <w:ind w:left="0" w:right="0" w:firstLine="113"/>
        <w:jc w:val="both"/>
        <w:rPr>
          <w:rFonts w:ascii="Calibri" w:hAnsi="Calibri"/>
          <w:b w:val="false"/>
          <w:b w:val="false"/>
          <w:i w:val="false"/>
          <w:i w:val="false"/>
          <w:caps w:val="false"/>
          <w:smallCaps w:val="false"/>
          <w:color w:val="000000"/>
          <w:spacing w:val="0"/>
          <w:sz w:val="24"/>
          <w:szCs w:val="24"/>
        </w:rPr>
      </w:pPr>
      <w:r>
        <w:rPr>
          <w:rFonts w:ascii="Calibri" w:hAnsi="Calibri"/>
          <w:b w:val="false"/>
          <w:i w:val="false"/>
          <w:caps w:val="false"/>
          <w:smallCaps w:val="false"/>
          <w:color w:val="000000"/>
          <w:spacing w:val="0"/>
          <w:sz w:val="24"/>
          <w:szCs w:val="24"/>
        </w:rPr>
      </w:r>
    </w:p>
    <w:p>
      <w:pPr>
        <w:pStyle w:val="Corpodeltesto"/>
        <w:bidi w:val="0"/>
        <w:spacing w:lineRule="auto" w:line="240" w:before="0" w:after="0"/>
        <w:ind w:left="0" w:right="0" w:firstLine="113"/>
        <w:jc w:val="both"/>
        <w:rPr/>
      </w:pPr>
      <w:r>
        <w:rPr>
          <w:rFonts w:ascii="Calibri" w:hAnsi="Calibri"/>
          <w:b w:val="false"/>
          <w:i w:val="false"/>
          <w:caps w:val="false"/>
          <w:smallCaps w:val="false"/>
          <w:color w:val="000000"/>
          <w:spacing w:val="0"/>
          <w:sz w:val="24"/>
          <w:szCs w:val="24"/>
        </w:rPr>
        <w:t xml:space="preserve">La </w:t>
      </w:r>
      <w:r>
        <w:rPr>
          <w:rFonts w:ascii="Calibri" w:hAnsi="Calibri"/>
          <w:b/>
          <w:bCs/>
          <w:i w:val="false"/>
          <w:caps w:val="false"/>
          <w:smallCaps w:val="false"/>
          <w:color w:val="000000"/>
          <w:spacing w:val="0"/>
          <w:sz w:val="24"/>
          <w:szCs w:val="24"/>
        </w:rPr>
        <w:t>proposta gastronomica</w:t>
      </w:r>
      <w:r>
        <w:rPr>
          <w:rFonts w:ascii="Calibri" w:hAnsi="Calibri"/>
          <w:b w:val="false"/>
          <w:i w:val="false"/>
          <w:caps w:val="false"/>
          <w:smallCaps w:val="false"/>
          <w:color w:val="000000"/>
          <w:spacing w:val="0"/>
          <w:sz w:val="24"/>
          <w:szCs w:val="24"/>
        </w:rPr>
        <w:t xml:space="preserve"> andrà di pari passo a quella culturale. </w:t>
      </w:r>
      <w:r>
        <w:rPr>
          <w:rFonts w:ascii="Calibri" w:hAnsi="Calibri"/>
          <w:b w:val="false"/>
          <w:bCs w:val="false"/>
          <w:i w:val="false"/>
          <w:caps w:val="false"/>
          <w:smallCaps w:val="false"/>
          <w:color w:val="000000"/>
          <w:spacing w:val="0"/>
          <w:sz w:val="24"/>
          <w:szCs w:val="24"/>
        </w:rPr>
        <w:t xml:space="preserve">Presso i forni, le pasticcerie e i ristoranti </w:t>
      </w:r>
      <w:r>
        <w:rPr>
          <w:rFonts w:eastAsia="Times New Roman" w:cs="Tahoma" w:ascii="Calibri" w:hAnsi="Calibri"/>
          <w:b w:val="false"/>
          <w:bCs w:val="false"/>
          <w:i w:val="false"/>
          <w:caps w:val="false"/>
          <w:smallCaps w:val="false"/>
          <w:color w:val="000000"/>
          <w:spacing w:val="0"/>
          <w:sz w:val="24"/>
          <w:szCs w:val="24"/>
          <w:lang w:val="it-IT" w:eastAsia="zh-CN" w:bidi="ar-SA"/>
        </w:rPr>
        <w:t>è già</w:t>
      </w:r>
      <w:r>
        <w:rPr>
          <w:rFonts w:ascii="Calibri" w:hAnsi="Calibri"/>
          <w:b w:val="false"/>
          <w:bCs w:val="false"/>
          <w:i w:val="false"/>
          <w:caps w:val="false"/>
          <w:smallCaps w:val="false"/>
          <w:color w:val="000000"/>
          <w:spacing w:val="0"/>
          <w:sz w:val="24"/>
          <w:szCs w:val="24"/>
        </w:rPr>
        <w:t xml:space="preserve"> in vendita il celebre Dolce di San Michele dai sapori e dai colori autunnali, otto saranno le osterie allestite per l’occasione, affiancate da molti altri punti enogastronomici disseminati </w:t>
      </w:r>
      <w:r>
        <w:rPr>
          <w:rFonts w:eastAsia="Times New Roman" w:cs="Tahoma" w:ascii="Calibri" w:hAnsi="Calibri"/>
          <w:b w:val="false"/>
          <w:bCs w:val="false"/>
          <w:i w:val="false"/>
          <w:caps w:val="false"/>
          <w:smallCaps w:val="false"/>
          <w:color w:val="000000"/>
          <w:spacing w:val="0"/>
          <w:sz w:val="24"/>
          <w:szCs w:val="24"/>
          <w:lang w:val="it-IT" w:eastAsia="zh-CN" w:bidi="ar-SA"/>
        </w:rPr>
        <w:t>in</w:t>
      </w:r>
      <w:r>
        <w:rPr>
          <w:rFonts w:ascii="Calibri" w:hAnsi="Calibri"/>
          <w:b w:val="false"/>
          <w:bCs w:val="false"/>
          <w:i w:val="false"/>
          <w:caps w:val="false"/>
          <w:smallCaps w:val="false"/>
          <w:color w:val="000000"/>
          <w:spacing w:val="0"/>
          <w:sz w:val="24"/>
          <w:szCs w:val="24"/>
        </w:rPr>
        <w:t xml:space="preserve"> città.</w:t>
      </w:r>
    </w:p>
    <w:p>
      <w:pPr>
        <w:pStyle w:val="Corpodeltesto"/>
        <w:ind w:firstLine="113"/>
        <w:rPr>
          <w:rFonts w:ascii="Calibri" w:hAnsi="Calibri"/>
          <w:color w:val="000000"/>
          <w:sz w:val="24"/>
          <w:szCs w:val="24"/>
        </w:rPr>
      </w:pPr>
      <w:r>
        <w:rPr>
          <w:rFonts w:ascii="Calibri" w:hAnsi="Calibri"/>
          <w:color w:val="000000"/>
          <w:sz w:val="24"/>
          <w:szCs w:val="24"/>
        </w:rPr>
      </w:r>
    </w:p>
    <w:p>
      <w:pPr>
        <w:pStyle w:val="Corpodeltesto"/>
        <w:bidi w:val="0"/>
        <w:spacing w:lineRule="auto" w:line="240" w:before="0" w:after="0"/>
        <w:ind w:left="0" w:right="0" w:firstLine="113"/>
        <w:jc w:val="both"/>
        <w:rPr>
          <w:rFonts w:ascii="Calibri" w:hAnsi="Calibri"/>
          <w:sz w:val="24"/>
          <w:szCs w:val="24"/>
        </w:rPr>
      </w:pPr>
      <w:r>
        <w:rPr>
          <w:rFonts w:eastAsia="Times New Roman" w:cs="Calibri" w:ascii="Calibri" w:hAnsi="Calibri"/>
          <w:b w:val="false"/>
          <w:i w:val="false"/>
          <w:caps w:val="false"/>
          <w:smallCaps w:val="false"/>
          <w:color w:val="000000"/>
          <w:spacing w:val="0"/>
          <w:sz w:val="24"/>
          <w:szCs w:val="24"/>
          <w:lang w:val="it-IT" w:eastAsia="it-IT" w:bidi="ar-SA"/>
        </w:rPr>
        <w:t>La Festa di San Michele è organizzata dal Comune di Bagnacavallo con la collaborazione di associazioni di volontariato, Parrocchia, operatori culturali e con il supporto di numerose imprese. Gode del patrocinio della Regione Emilia-Romagna e dell’Unione dei Comuni della Bassa Romagna. Main sponsor sono Società Padana Energia, Terremerse, Hera, Orva, Calzaturificio Emanuela, Deco, BCC ravennate forlivese e imolese.</w:t>
      </w:r>
    </w:p>
    <w:p>
      <w:pPr>
        <w:pStyle w:val="Corpodeltesto"/>
        <w:bidi w:val="0"/>
        <w:spacing w:lineRule="auto" w:line="240" w:before="0" w:after="0"/>
        <w:ind w:firstLine="113"/>
        <w:jc w:val="both"/>
        <w:rPr>
          <w:rFonts w:ascii="Calibri" w:hAnsi="Calibri"/>
          <w:b w:val="false"/>
          <w:b w:val="false"/>
          <w:i w:val="false"/>
          <w:i w:val="false"/>
          <w:caps w:val="false"/>
          <w:smallCaps w:val="false"/>
          <w:color w:val="000000"/>
          <w:spacing w:val="0"/>
          <w:sz w:val="24"/>
          <w:szCs w:val="24"/>
        </w:rPr>
      </w:pPr>
      <w:r>
        <w:rPr>
          <w:rFonts w:ascii="Calibri" w:hAnsi="Calibri"/>
          <w:b w:val="false"/>
          <w:i w:val="false"/>
          <w:caps w:val="false"/>
          <w:smallCaps w:val="false"/>
          <w:color w:val="000000"/>
          <w:spacing w:val="0"/>
          <w:sz w:val="24"/>
          <w:szCs w:val="24"/>
        </w:rPr>
      </w:r>
    </w:p>
    <w:p>
      <w:pPr>
        <w:pStyle w:val="Corpodeltesto"/>
        <w:bidi w:val="0"/>
        <w:spacing w:lineRule="auto" w:line="240" w:before="0" w:after="0"/>
        <w:ind w:firstLine="113"/>
        <w:jc w:val="both"/>
        <w:rPr/>
      </w:pPr>
      <w:r>
        <w:rPr>
          <w:rFonts w:ascii="Calibri" w:hAnsi="Calibri"/>
          <w:b w:val="false"/>
          <w:i w:val="false"/>
          <w:caps w:val="false"/>
          <w:smallCaps w:val="false"/>
          <w:color w:val="000000"/>
          <w:spacing w:val="0"/>
          <w:sz w:val="24"/>
          <w:szCs w:val="24"/>
        </w:rPr>
        <w:t>La grafica dell’edizione 2023 della Festa, realizzata dall’Agenzia Pagina di Ravenna, propone un dipinto di Enzo Morelli, “Piazza Nuova n. 2”, conservato presso il Museo Civico delle Cappuccine.</w:t>
      </w:r>
    </w:p>
    <w:p>
      <w:pPr>
        <w:pStyle w:val="Corpodeltesto"/>
        <w:bidi w:val="0"/>
        <w:spacing w:lineRule="auto" w:line="240" w:before="0" w:after="0"/>
        <w:ind w:firstLine="113"/>
        <w:jc w:val="both"/>
        <w:rPr>
          <w:rFonts w:ascii="Calibri" w:hAnsi="Calibri"/>
          <w:b w:val="false"/>
          <w:b w:val="false"/>
          <w:i w:val="false"/>
          <w:i w:val="false"/>
          <w:caps w:val="false"/>
          <w:smallCaps w:val="false"/>
          <w:color w:val="000000"/>
          <w:spacing w:val="0"/>
          <w:sz w:val="24"/>
          <w:szCs w:val="24"/>
        </w:rPr>
      </w:pPr>
      <w:r>
        <w:rPr>
          <w:rFonts w:ascii="Calibri" w:hAnsi="Calibri"/>
          <w:b w:val="false"/>
          <w:i w:val="false"/>
          <w:caps w:val="false"/>
          <w:smallCaps w:val="false"/>
          <w:color w:val="000000"/>
          <w:spacing w:val="0"/>
          <w:sz w:val="24"/>
          <w:szCs w:val="24"/>
        </w:rPr>
      </w:r>
    </w:p>
    <w:p>
      <w:pPr>
        <w:pStyle w:val="Corpodeltesto"/>
        <w:bidi w:val="0"/>
        <w:spacing w:lineRule="auto" w:line="240" w:before="0" w:after="0"/>
        <w:ind w:firstLine="113"/>
        <w:jc w:val="both"/>
        <w:rPr/>
      </w:pPr>
      <w:r>
        <w:rPr>
          <w:rFonts w:ascii="Calibri" w:hAnsi="Calibri"/>
          <w:b w:val="false"/>
          <w:i w:val="false"/>
          <w:caps w:val="false"/>
          <w:smallCaps w:val="false"/>
          <w:color w:val="000000"/>
          <w:spacing w:val="0"/>
          <w:sz w:val="24"/>
          <w:szCs w:val="24"/>
        </w:rPr>
        <w:t xml:space="preserve">Per info e </w:t>
      </w:r>
      <w:r>
        <w:rPr>
          <w:rFonts w:eastAsia="Times New Roman" w:cs="Tahoma" w:ascii="Calibri" w:hAnsi="Calibri"/>
          <w:b w:val="false"/>
          <w:i w:val="false"/>
          <w:caps w:val="false"/>
          <w:smallCaps w:val="false"/>
          <w:color w:val="000000"/>
          <w:spacing w:val="0"/>
          <w:sz w:val="24"/>
          <w:szCs w:val="24"/>
          <w:lang w:val="it-IT" w:eastAsia="zh-CN" w:bidi="ar-SA"/>
        </w:rPr>
        <w:t>programma completo</w:t>
      </w:r>
      <w:r>
        <w:rPr>
          <w:rFonts w:ascii="Calibri" w:hAnsi="Calibri"/>
          <w:b w:val="false"/>
          <w:i w:val="false"/>
          <w:caps w:val="false"/>
          <w:smallCaps w:val="false"/>
          <w:color w:val="000000"/>
          <w:spacing w:val="0"/>
          <w:sz w:val="24"/>
          <w:szCs w:val="24"/>
        </w:rPr>
        <w:t>:</w:t>
      </w:r>
    </w:p>
    <w:p>
      <w:pPr>
        <w:pStyle w:val="Corpodeltesto"/>
        <w:bidi w:val="0"/>
        <w:spacing w:lineRule="auto" w:line="240" w:before="0" w:after="0"/>
        <w:ind w:firstLine="113"/>
        <w:jc w:val="both"/>
        <w:rPr/>
      </w:pPr>
      <w:r>
        <w:rPr>
          <w:rFonts w:ascii="Calibri" w:hAnsi="Calibri"/>
          <w:b w:val="false"/>
          <w:i w:val="false"/>
          <w:caps w:val="false"/>
          <w:smallCaps w:val="false"/>
          <w:color w:val="000000"/>
          <w:spacing w:val="0"/>
          <w:sz w:val="24"/>
          <w:szCs w:val="24"/>
        </w:rPr>
        <w:t>0545 280864-890</w:t>
      </w:r>
    </w:p>
    <w:p>
      <w:pPr>
        <w:pStyle w:val="Corpodeltesto"/>
        <w:bidi w:val="0"/>
        <w:spacing w:lineRule="auto" w:line="240" w:before="0" w:after="0"/>
        <w:ind w:firstLine="113"/>
        <w:jc w:val="both"/>
        <w:rPr/>
      </w:pPr>
      <w:r>
        <w:rPr>
          <w:rStyle w:val="CollegamentoInternet"/>
          <w:rFonts w:ascii="Calibri" w:hAnsi="Calibri"/>
          <w:b w:val="false"/>
          <w:i w:val="false"/>
          <w:caps w:val="false"/>
          <w:smallCaps w:val="false"/>
          <w:color w:val="1155CC"/>
          <w:spacing w:val="0"/>
          <w:sz w:val="24"/>
          <w:szCs w:val="24"/>
        </w:rPr>
        <w:t>info@festasanmichele.it</w:t>
      </w:r>
    </w:p>
    <w:p>
      <w:pPr>
        <w:pStyle w:val="Corpodeltesto"/>
        <w:bidi w:val="0"/>
        <w:spacing w:lineRule="auto" w:line="240" w:before="0" w:after="0"/>
        <w:ind w:firstLine="113"/>
        <w:jc w:val="both"/>
        <w:rPr/>
      </w:pPr>
      <w:bookmarkStart w:id="2" w:name="__DdeLink__174_2347926650"/>
      <w:r>
        <w:rPr>
          <w:rFonts w:ascii="Calibri" w:hAnsi="Calibri"/>
          <w:b w:val="false"/>
          <w:i w:val="false"/>
          <w:caps w:val="false"/>
          <w:smallCaps w:val="false"/>
          <w:color w:val="000000"/>
          <w:spacing w:val="0"/>
          <w:sz w:val="24"/>
          <w:szCs w:val="24"/>
        </w:rPr>
        <w:t>Fb e Instagram @festasanmichele</w:t>
      </w:r>
      <w:bookmarkEnd w:id="2"/>
      <w:r>
        <w:rPr>
          <w:rFonts w:ascii="Calibri" w:hAnsi="Calibri"/>
          <w:sz w:val="24"/>
          <w:szCs w:val="24"/>
        </w:rPr>
        <w:t xml:space="preserve"> </w:t>
      </w:r>
    </w:p>
    <w:p>
      <w:pPr>
        <w:pStyle w:val="Normal"/>
        <w:widowControl/>
        <w:ind w:left="0" w:right="0" w:hanging="0"/>
        <w:rPr>
          <w:rFonts w:ascii="Calibri" w:hAnsi="Calibri"/>
          <w:sz w:val="24"/>
          <w:szCs w:val="24"/>
        </w:rPr>
      </w:pPr>
      <w:bookmarkStart w:id="3" w:name="__DdeLink__10389_23608252181"/>
      <w:bookmarkStart w:id="4" w:name="__DdeLink__10389_23608252181"/>
      <w:bookmarkEnd w:id="4"/>
      <w:r>
        <w:rPr>
          <w:rFonts w:ascii="Calibri" w:hAnsi="Calibri"/>
          <w:sz w:val="24"/>
          <w:szCs w:val="24"/>
        </w:rPr>
      </w:r>
    </w:p>
    <w:p>
      <w:pPr>
        <w:pStyle w:val="Corpodeltesto"/>
        <w:ind w:firstLine="113"/>
        <w:rPr>
          <w:rFonts w:ascii="Calibri" w:hAnsi="Calibri"/>
          <w:sz w:val="24"/>
          <w:szCs w:val="24"/>
        </w:rPr>
      </w:pPr>
      <w:r>
        <w:rPr>
          <w:rFonts w:ascii="Calibri" w:hAnsi="Calibri"/>
          <w:sz w:val="24"/>
          <w:szCs w:val="24"/>
        </w:rPr>
        <w:t>(</w:t>
      </w:r>
      <w:r>
        <w:rPr>
          <w:rFonts w:ascii="Calibri" w:hAnsi="Calibri"/>
          <w:i/>
          <w:iCs/>
          <w:sz w:val="24"/>
          <w:szCs w:val="24"/>
        </w:rPr>
        <w:t>324/23</w:t>
      </w:r>
      <w:r>
        <w:rPr>
          <w:rFonts w:ascii="Calibri" w:hAnsi="Calibri"/>
          <w:sz w:val="24"/>
          <w:szCs w:val="24"/>
        </w:rPr>
        <w:t>)</w:t>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Garamond">
    <w:charset w:val="00"/>
    <w:family w:val="roman"/>
    <w:pitch w:val="variable"/>
  </w:font>
  <w:font w:name="Calibri">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3" wp14:anchorId="0892303F">
              <wp:simplePos x="0" y="0"/>
              <wp:positionH relativeFrom="column">
                <wp:posOffset>1371600</wp:posOffset>
              </wp:positionH>
              <wp:positionV relativeFrom="paragraph">
                <wp:posOffset>107315</wp:posOffset>
              </wp:positionV>
              <wp:extent cx="1381760" cy="695960"/>
              <wp:effectExtent l="0" t="0" r="0" b="0"/>
              <wp:wrapNone/>
              <wp:docPr id="2" name="Cornice1"/>
              <a:graphic xmlns:a="http://schemas.openxmlformats.org/drawingml/2006/main">
                <a:graphicData uri="http://schemas.microsoft.com/office/word/2010/wordprocessingShape">
                  <wps:wsp>
                    <wps:cNvSpPr/>
                    <wps:spPr>
                      <a:xfrm>
                        <a:off x="0" y="0"/>
                        <a:ext cx="1380960" cy="6951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8.7pt;height:54.7pt" wp14:anchorId="0892303F">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5" wp14:anchorId="347EBC68">
              <wp:simplePos x="0" y="0"/>
              <wp:positionH relativeFrom="column">
                <wp:posOffset>4083685</wp:posOffset>
              </wp:positionH>
              <wp:positionV relativeFrom="paragraph">
                <wp:posOffset>107315</wp:posOffset>
              </wp:positionV>
              <wp:extent cx="1755775" cy="695960"/>
              <wp:effectExtent l="0" t="0" r="0" b="0"/>
              <wp:wrapNone/>
              <wp:docPr id="4" name="Cornice2"/>
              <a:graphic xmlns:a="http://schemas.openxmlformats.org/drawingml/2006/main">
                <a:graphicData uri="http://schemas.microsoft.com/office/word/2010/wordprocessingShape">
                  <wps:wsp>
                    <wps:cNvSpPr/>
                    <wps:spPr>
                      <a:xfrm>
                        <a:off x="0" y="0"/>
                        <a:ext cx="1755000" cy="695160"/>
                      </a:xfrm>
                      <a:prstGeom prst="rect">
                        <a:avLst/>
                      </a:prstGeom>
                      <a:noFill/>
                      <a:ln>
                        <a:noFill/>
                      </a:ln>
                    </wps:spPr>
                    <wps:style>
                      <a:lnRef idx="0"/>
                      <a:fillRef idx="0"/>
                      <a:effectRef idx="0"/>
                      <a:fontRef idx="minor"/>
                    </wps:style>
                    <wps:txb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15pt;height:54.7pt" wp14:anchorId="347EBC68">
              <w10:wrap type="square"/>
              <v:fill o:detectmouseclick="t" on="false"/>
              <v:stroke color="#3465a4" joinstyle="round" endcap="flat"/>
              <v:textbo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v:textbox>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drawing>
        <wp:anchor behindDoc="1" distT="0" distB="0" distL="0" distR="0" simplePos="0" locked="0" layoutInCell="1" allowOverlap="1" relativeHeight="7">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uiPriority w:val="9"/>
    <w:qFormat/>
    <w:pPr>
      <w:numPr>
        <w:ilvl w:val="0"/>
        <w:numId w:val="1"/>
      </w:numPr>
      <w:spacing w:before="240" w:after="120"/>
      <w:outlineLvl w:val="0"/>
    </w:pPr>
    <w:rPr>
      <w:b/>
      <w:bCs/>
      <w:sz w:val="36"/>
      <w:szCs w:val="36"/>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numPr>
        <w:ilvl w:val="2"/>
        <w:numId w:val="1"/>
      </w:numPr>
      <w:spacing w:before="140" w:after="120"/>
      <w:outlineLvl w:val="2"/>
    </w:pPr>
    <w:rPr>
      <w:b/>
      <w:bCs/>
      <w:sz w:val="28"/>
      <w:szCs w:val="28"/>
    </w:rPr>
  </w:style>
  <w:style w:type="paragraph" w:styleId="Titolo4">
    <w:name w:val="Heading 4"/>
    <w:basedOn w:val="Normal"/>
    <w:uiPriority w:val="9"/>
    <w:semiHidden/>
    <w:unhideWhenUsed/>
    <w:qFormat/>
    <w:pPr>
      <w:numPr>
        <w:ilvl w:val="3"/>
        <w:numId w:val="1"/>
      </w:numPr>
      <w:spacing w:before="120" w:after="120"/>
      <w:outlineLvl w:val="3"/>
    </w:pPr>
    <w:rPr>
      <w:rFonts w:eastAsia="SimSun" w:cs="Arial"/>
      <w:b/>
      <w:bCs/>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Arial Unicode MS"/>
    </w:rPr>
  </w:style>
  <w:style w:type="character" w:styleId="WW8Num3z0" w:customStyle="1">
    <w:name w:val="WW8Num3z0"/>
    <w:qFormat/>
    <w:rPr>
      <w:rFonts w:ascii="Symbol" w:hAnsi="Symbol" w:cs="OpenSymbol;Arial Unicode MS"/>
    </w:rPr>
  </w:style>
  <w:style w:type="character" w:styleId="WW8Num4z0" w:customStyle="1">
    <w:name w:val="WW8Num4z0"/>
    <w:qFormat/>
    <w:rPr>
      <w:rFonts w:ascii="Symbol" w:hAnsi="Symbol" w:cs="OpenSymbol;Arial Unicode MS"/>
    </w:rPr>
  </w:style>
  <w:style w:type="character" w:styleId="WW8Num5z0" w:customStyle="1">
    <w:name w:val="WW8Num5z0"/>
    <w:qFormat/>
    <w:rPr>
      <w:rFonts w:ascii="Symbol" w:hAnsi="Symbol" w:cs="OpenSymbol;Arial Unicode MS"/>
    </w:rPr>
  </w:style>
  <w:style w:type="character" w:styleId="WW8Num6z0" w:customStyle="1">
    <w:name w:val="WW8Num6z0"/>
    <w:qFormat/>
    <w:rPr>
      <w:rFonts w:ascii="Symbol" w:hAnsi="Symbol" w:cs="OpenSymbol;Arial Unicode MS"/>
    </w:rPr>
  </w:style>
  <w:style w:type="character" w:styleId="WW8Num7z0" w:customStyle="1">
    <w:name w:val="WW8Num7z0"/>
    <w:qFormat/>
    <w:rPr>
      <w:rFonts w:ascii="Symbol" w:hAnsi="Symbol" w:cs="OpenSymbol;Arial Unicode MS"/>
    </w:rPr>
  </w:style>
  <w:style w:type="character" w:styleId="WW8Num8z0" w:customStyle="1">
    <w:name w:val="WW8Num8z0"/>
    <w:qFormat/>
    <w:rPr>
      <w:rFonts w:ascii="Symbol" w:hAnsi="Symbol" w:cs="OpenSymbol;Arial Unicode MS"/>
    </w:rPr>
  </w:style>
  <w:style w:type="character" w:styleId="WW8Num9z0" w:customStyle="1">
    <w:name w:val="WW8Num9z0"/>
    <w:qFormat/>
    <w:rPr>
      <w:rFonts w:ascii="Symbol" w:hAnsi="Symbol" w:cs="OpenSymbol;Arial Unicode MS"/>
    </w:rPr>
  </w:style>
  <w:style w:type="character" w:styleId="WW8Num10z0" w:customStyle="1">
    <w:name w:val="WW8Num10z0"/>
    <w:qFormat/>
    <w:rPr>
      <w:rFonts w:ascii="Symbol" w:hAnsi="Symbol" w:cs="OpenSymbol;Arial Unicode MS"/>
    </w:rPr>
  </w:style>
  <w:style w:type="character" w:styleId="WW8Num11z0" w:customStyle="1">
    <w:name w:val="WW8Num11z0"/>
    <w:qFormat/>
    <w:rPr>
      <w:rFonts w:ascii="Symbol" w:hAnsi="Symbol" w:cs="OpenSymbol;Arial Unicode MS"/>
    </w:rPr>
  </w:style>
  <w:style w:type="character" w:styleId="WW8Num12z0" w:customStyle="1">
    <w:name w:val="WW8Num12z0"/>
    <w:qFormat/>
    <w:rPr>
      <w:rFonts w:ascii="Symbol" w:hAnsi="Symbol" w:cs="OpenSymbol;Arial Unicode MS"/>
    </w:rPr>
  </w:style>
  <w:style w:type="character" w:styleId="WW8Num13z0" w:customStyle="1">
    <w:name w:val="WW8Num13z0"/>
    <w:qFormat/>
    <w:rPr>
      <w:rFonts w:ascii="Symbol" w:hAnsi="Symbol" w:cs="OpenSymbol;Arial Unicode MS"/>
    </w:rPr>
  </w:style>
  <w:style w:type="character" w:styleId="WW8Num14z0" w:customStyle="1">
    <w:name w:val="WW8Num14z0"/>
    <w:qFormat/>
    <w:rPr>
      <w:rFonts w:ascii="Symbol" w:hAnsi="Symbol" w:cs="OpenSymbol;Arial Unicode MS"/>
    </w:rPr>
  </w:style>
  <w:style w:type="character" w:styleId="WW8Num15z0" w:customStyle="1">
    <w:name w:val="WW8Num15z0"/>
    <w:qFormat/>
    <w:rPr>
      <w:rFonts w:ascii="Symbol" w:hAnsi="Symbol" w:cs="OpenSymbol;Arial Unicode MS"/>
    </w:rPr>
  </w:style>
  <w:style w:type="character" w:styleId="WW8Num16z0" w:customStyle="1">
    <w:name w:val="WW8Num16z0"/>
    <w:qFormat/>
    <w:rPr>
      <w:rFonts w:ascii="Symbol" w:hAnsi="Symbol" w:cs="OpenSymbol;Arial Unicode MS"/>
    </w:rPr>
  </w:style>
  <w:style w:type="character" w:styleId="Caratterepredefinitoparagrafo" w:customStyle="1">
    <w:name w:val="Carattere predefinito paragrafo"/>
    <w:qFormat/>
    <w:rPr/>
  </w:style>
  <w:style w:type="character" w:styleId="WWCaratterepredefinitoparagrafo" w:customStyle="1">
    <w:name w:val="WW-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Caratterepredefinitoparagrafo1" w:customStyle="1">
    <w:name w:val="WW-Carattere predefinito paragrafo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Caratterepredefinitoparagrafo11" w:customStyle="1">
    <w:name w:val="WW-Carattere predefinito paragrafo11"/>
    <w:qFormat/>
    <w:rPr/>
  </w:style>
  <w:style w:type="character" w:styleId="WWCaratterepredefinitoparagrafo111" w:customStyle="1">
    <w:name w:val="WW-Carattere predefinito paragrafo111"/>
    <w:qFormat/>
    <w:rPr/>
  </w:style>
  <w:style w:type="character" w:styleId="WWAbsatzStandardschriftart11111111111111" w:customStyle="1">
    <w:name w:val="WW-Absatz-Standardschriftart11111111111111"/>
    <w:qFormat/>
    <w:rPr/>
  </w:style>
  <w:style w:type="character" w:styleId="WWCaratterepredefinitoparagrafo1111" w:customStyle="1">
    <w:name w:val="WW-Carattere predefinito paragrafo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Caratterepredefinitoparagrafo11111" w:customStyle="1">
    <w:name w:val="WW-Carattere predefinito paragrafo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Pr/>
  </w:style>
  <w:style w:type="character" w:styleId="WWCaratterepredefinitoparagrafo111111" w:customStyle="1">
    <w:name w:val="WW-Carattere predefinito paragrafo111111"/>
    <w:qFormat/>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Pr/>
  </w:style>
  <w:style w:type="character" w:styleId="WWCaratterepredefinitoparagrafo1111111" w:customStyle="1">
    <w:name w:val="WW-Carattere predefinito paragrafo1111111"/>
    <w:qFormat/>
    <w:rPr/>
  </w:style>
  <w:style w:type="character" w:styleId="WWCaratterepredefinitoparagrafo11111111" w:customStyle="1">
    <w:name w:val="WW-Carattere predefinito paragrafo11111111"/>
    <w:qFormat/>
    <w:rPr/>
  </w:style>
  <w:style w:type="character" w:styleId="CollegamentoInternet" w:customStyle="1">
    <w:name w:val="Collegamento Internet"/>
    <w:qFormat/>
    <w:rPr>
      <w:color w:val="000080"/>
      <w:u w:val="single"/>
    </w:rPr>
  </w:style>
  <w:style w:type="character" w:styleId="CollegamentoInternetvisitato" w:customStyle="1">
    <w:name w:val="Collegamento Internet visitato"/>
    <w:basedOn w:val="WWCaratterepredefinitoparagrafo11111111"/>
    <w:qFormat/>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Appleconvertedspace" w:customStyle="1">
    <w:name w:val="apple-converted-space"/>
    <w:basedOn w:val="DefaultParagraphFont"/>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UnresolvedMention">
    <w:name w:val="Unresolved Mention"/>
    <w:basedOn w:val="DefaultParagraphFont"/>
    <w:uiPriority w:val="99"/>
    <w:semiHidden/>
    <w:unhideWhenUsed/>
    <w:qFormat/>
    <w:rsid w:val="00f65cb6"/>
    <w:rPr>
      <w:color w:val="605E5C"/>
      <w:shd w:fill="E1DFDD" w:val="clear"/>
    </w:rPr>
  </w:style>
  <w:style w:type="character" w:styleId="Markzxhmw7ogo" w:customStyle="1">
    <w:name w:val="markzxhmw7ogo"/>
    <w:basedOn w:val="DefaultParagraphFont"/>
    <w:qFormat/>
    <w:rsid w:val="006b4da3"/>
    <w:rPr/>
  </w:style>
  <w:style w:type="character" w:styleId="Markfnqzo8lno" w:customStyle="1">
    <w:name w:val="markfnqzo8lno"/>
    <w:basedOn w:val="DefaultParagraphFont"/>
    <w:qFormat/>
    <w:rsid w:val="006b4da3"/>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next w:val="Sottotitolo"/>
    <w:uiPriority w:val="10"/>
    <w:qFormat/>
    <w:pPr>
      <w:jc w:val="center"/>
    </w:pPr>
    <w:rPr>
      <w:b/>
      <w:bCs/>
      <w:sz w:val="56"/>
      <w:szCs w:val="56"/>
    </w:rPr>
  </w:style>
  <w:style w:type="paragraph" w:styleId="Sottotitolo">
    <w:name w:val="Subtitle"/>
    <w:basedOn w:val="Intestazione"/>
    <w:uiPriority w:val="11"/>
    <w:qFormat/>
    <w:pPr>
      <w:jc w:val="center"/>
    </w:pPr>
    <w:rPr>
      <w:i/>
      <w:iCs/>
    </w:rPr>
  </w:style>
  <w:style w:type="paragraph" w:styleId="Caption">
    <w:name w:val="caption"/>
    <w:basedOn w:val="Normal"/>
    <w:qFormat/>
    <w:pPr>
      <w:suppressLineNumbers/>
      <w:spacing w:before="120" w:after="120"/>
    </w:pPr>
    <w:rPr>
      <w:rFonts w:cs="Tahoma"/>
      <w:i/>
      <w:iCs/>
    </w:rPr>
  </w:style>
  <w:style w:type="paragraph" w:styleId="WWIntestazione" w:customStyle="1">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BodyText2">
    <w:name w:val="Body Text 2"/>
    <w:basedOn w:val="Normal"/>
    <w:qFormat/>
    <w:pPr>
      <w:jc w:val="right"/>
    </w:pPr>
    <w:rPr>
      <w:rFonts w:ascii="Palatino;Book Antiqua" w:hAnsi="Palatino;Book Antiqua" w:cs="Palatino;Book Antiqua"/>
      <w:sz w:val="48"/>
    </w:rPr>
  </w:style>
  <w:style w:type="paragraph" w:styleId="BodyText3">
    <w:name w:val="Body Text 3"/>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BodyTextIndent2">
    <w:name w:val="Body Text Indent 2"/>
    <w:basedOn w:val="Normal"/>
    <w:qFormat/>
    <w:pPr>
      <w:ind w:firstLine="113"/>
      <w:jc w:val="both"/>
    </w:pPr>
    <w:rPr>
      <w:rFonts w:ascii="Verdana" w:hAnsi="Verdana" w:cs="Verdana"/>
      <w:sz w:val="22"/>
    </w:rPr>
  </w:style>
  <w:style w:type="paragraph" w:styleId="BodyTextIndent3">
    <w:name w:val="Body Text Indent 3"/>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Default" w:customStyle="1">
    <w:name w:val="Default"/>
    <w:qFormat/>
    <w:pPr>
      <w:widowControl/>
      <w:suppressAutoHyphens w:val="true"/>
      <w:bidi w:val="0"/>
      <w:spacing w:before="0" w:after="0"/>
      <w:jc w:val="left"/>
    </w:pPr>
    <w:rPr>
      <w:rFonts w:ascii="Times New Roman" w:hAnsi="Times New Roman" w:eastAsia="Arial" w:cs="Times New Roman"/>
      <w:color w:val="000000"/>
      <w:sz w:val="24"/>
      <w:szCs w:val="24"/>
      <w:lang w:val="it-IT" w:eastAsia="zh-CN" w:bidi="ar-SA"/>
    </w:rPr>
  </w:style>
  <w:style w:type="paragraph" w:styleId="Testocitato" w:customStyle="1">
    <w:name w:val="Testo citato"/>
    <w:basedOn w:val="Normal"/>
    <w:qFormat/>
    <w:pPr>
      <w:spacing w:before="0" w:after="283"/>
      <w:ind w:left="567" w:right="567" w:hanging="0"/>
    </w:pPr>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Application>Collabora_Office/5.3.10.47$Windows_x86 LibreOffice_project/64211812ee5c3454c64c34ed2295b8015635b057</Application>
  <Pages>2</Pages>
  <Words>939</Words>
  <Characters>5344</Characters>
  <CharactersWithSpaces>6258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2022-08-11T11:45:23Z</dcterms:created>
  <dc:creator/>
  <dc:description/>
  <dc:language>it-IT</dc:language>
  <cp:lastModifiedBy/>
  <cp:lastPrinted>2022-09-02T09:45:39Z</cp:lastPrinted>
  <dcterms:modified xsi:type="dcterms:W3CDTF">2023-09-06T13:24:08Z</dcterms:modified>
  <cp:revision>24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