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37_3905084555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Una delegazione di undici persone dell’associazione Amici di Neresheim di Bagnacavallo è stata ospite sabato 22 luglio della “Serata italiana”, organizzata nella città tedesca dalla locale associazione dei gemellaggi e dal gruppo carnevalisti per raccogliere fondi a favore delle persone colpite dalle alluvioni nel Bagnacavallese. Grazie alla festa sono stati ricavati circa 2.500 euro che vanno ad aggiungersi alle numerose altre donazioni provenienti da Neresheim.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«L’accoglienza è stata davvero ottima – racconta Gabriella Foschini,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presidente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dell’associazione Amici di Neresheim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– e il sindaco Thomas Häfele in particolare ha dedicato molto tempo e attenzioni alla delegazione.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La festa, organizzata nel parco cittadino, è iniziata con i saluti del sindaco Häfele che ha illustrato gli effetti dell’alluvione; ha preso poi la parola il presidente dell’associazione dei gemellaggi Gerard Lang che ha parlato della grande mobilitazione per la raccolta fondi, compres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e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quell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e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della scuola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e del gruppo carnevalisti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, mentre Claudio Tartaglia, italiano che vive in Germania, ha portato i saluti e il dono dell’azienda Weisser per cui lavora.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«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Da parte nostra abbiamo ringraziato non senza commozione anche a nome dell’Amministrazione comunale –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continua Gabriella Foschini –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per la generosità e la vicinanza che Neresheim ha dimostrato nei confronti della nostra comunità, forte segnale dello spirito di gemellaggio che unisce le due città.»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Finora in totale Neresheim ha raccolto per Bagnacavallo circa 18.000 euro: 5.000 da parte del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C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omune, 10.000 del comitato gemellaggio e 500 della ditta Weisser, oltre ai 2.500 della festa di sabato.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Durante la cena si è brindato con vino bagnacavallese offerto dalla delegazione, che al termine è salita sul palco e ha intonato l’inno degli angeli del fango, “Romagna mia”, cantandolo con i presenti.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La festa è stata anche l’occasione per incontrare diversi italiani che vivono a Neresheim.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I contributi arrivati a Bagnacavallo dalla città tedesca saranno utilizzati principalmente per aiutare le famiglie a ripulire i cortili e le aree adiacenti le case dal fango ormai essiccato e per far fronte ad alcune richieste urgenti di persone in particolare difficoltà. Tutto ciò con il coordinamento della Protezione civile che ha un quadro preciso delle numerose esigenze.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1" w:name="__DdeLink__37_3905084555"/>
      <w:bookmarkEnd w:id="1"/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 w:val="25"/>
          <w:szCs w:val="25"/>
          <w:highlight w:val="white"/>
          <w:u w:val="none"/>
          <w:vertAlign w:val="baseline"/>
          <w:lang w:val="it-IT" w:eastAsia="zh-CN" w:bidi="ar-SA"/>
        </w:rPr>
        <w:t>Neresheim è una città del Baden-Württemberg gemellata con Bagnacavallo dal 1994.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273-23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265" cy="6731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5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color w:val="00000A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position w:val="0"/>
      <w:sz w:val="26"/>
      <w:sz w:val="26"/>
      <w:szCs w:val="26"/>
      <w:highlight w:val="white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Collabora_Office/5.3.10.47$Windows_x86 LibreOffice_project/64211812ee5c3454c64c34ed2295b8015635b057</Application>
  <Pages>1</Pages>
  <Words>385</Words>
  <Characters>2266</Characters>
  <CharactersWithSpaces>2642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2023-07-25T13:03:03Z</cp:lastPrinted>
  <dcterms:modified xsi:type="dcterms:W3CDTF">2023-07-26T08:48:46Z</dcterms:modified>
  <cp:revision>68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