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29.3.2023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La Polizia locale della Bassa Romagna, presidio di Bagnacavallo, per razionalizzare ulteriormente e rendere migliore il servizio dell’ufficio, oltre che per </w:t>
      </w:r>
      <w:r>
        <w:rPr>
          <w:rFonts w:cs="Calibri" w:ascii="Calibri" w:hAnsi="Calibri"/>
          <w:i w:val="false"/>
          <w:iCs w:val="false"/>
          <w:sz w:val="26"/>
          <w:szCs w:val="26"/>
        </w:rPr>
        <w:t>favorire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la fruibilità per i cittadini, da sabato 1 aprile non riceverà più il pubblico a Palazzo Vecchio, ma nella sede di via Giustiniano, nell’area Conad Superstore di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Gli orari di ricevimento saranno i seguenti: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- mercoledì dalle 17 alle 19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- sabato dalle 9.30 alle 12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Per evitare file si consiglia di chiamare il numero 0545 38470 oppure inviare una mail a presidiobagnacavallo@unione.labassaromagna.it per richiedere un appuntamento.</w:t>
      </w:r>
    </w:p>
    <w:p>
      <w:pPr>
        <w:pStyle w:val="Normal"/>
        <w:spacing w:before="0" w:after="0"/>
        <w:ind w:left="0" w:right="0" w:firstLine="113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bookmarkStart w:id="0" w:name="__DdeLink__564_6812963381"/>
      <w:bookmarkStart w:id="1" w:name="__DdeLink__564_6812963381"/>
      <w:bookmarkEnd w:id="1"/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Standard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(126-23)</w:t>
      </w:r>
    </w:p>
    <w:p>
      <w:pPr>
        <w:pStyle w:val="Standard"/>
        <w:bidi w:val="0"/>
        <w:spacing w:lineRule="auto" w:line="240" w:before="0" w:after="0"/>
        <w:ind w:left="0" w:right="0" w:firstLine="113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7965" cy="6597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240" cy="65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85pt;height:51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5930" cy="6597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120" cy="65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8pt;height:51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8" t="-1593" r="-1718" b="-159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480" w:right="0" w:hanging="0"/>
      <w:jc w:val="both"/>
      <w:outlineLvl w:val="4"/>
    </w:pPr>
    <w:rPr>
      <w:rFonts w:ascii="Garamond" w:hAnsi="Garamond" w:cs="Garamond"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Collabora_Office/5.3.10.47$Windows_x86 LibreOffice_project/64211812ee5c3454c64c34ed2295b8015635b057</Application>
  <Pages>1</Pages>
  <Words>122</Words>
  <Characters>749</Characters>
  <CharactersWithSpaces>862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2019-03-25T14:54:36Z</dcterms:created>
  <dc:creator/>
  <dc:description/>
  <dc:language>it-IT</dc:language>
  <cp:lastModifiedBy/>
  <dcterms:modified xsi:type="dcterms:W3CDTF">2023-03-29T16:22:09Z</dcterms:modified>
  <cp:revision>32</cp:revision>
  <dc:subject/>
  <dc:title>Comunicato stampa</dc:title>
</cp:coreProperties>
</file>