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21.8.2023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1608_239873656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L’associazione culturale Wartime Friends organizza per sabato 26 agosto l’iniziativa “In bicicletta lungo il Naviglio, luogo di memoria”.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Dopo il ritrovo alle 16 presso l’area verde Alfonsina Strada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a Bagnacavallo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, si procederà sul percorso ciclopedonale lungo il Canale Naviglio alla scoperta delle tracce del passato, «siano esse visibili o invisibili – spiegano da Wartime Friends – nella ricerca e nella ricostruzione della memoria storica. Durante il percorso a tappe saranno rievocate storie personali che si sono inevitabilmente innestate nella storia e negli eventi della seconda guerra mondiale».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Al termine sarà offerto un rinfresco presso la Ca’ di Pré a Villa Prati.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In caso di maltempo l’evento sarà rimandato a sabato 2 settembre.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L’iniziativa è promossa con il patrocinio e il contributo del Comune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Per informazioni: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Associazione Wartime Friends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info@wartimefriends.org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5" w:name="__DdeLink__1608_239873656"/>
      <w:bookmarkStart w:id="6" w:name="__DdeLink__1481_239873656"/>
      <w:bookmarkEnd w:id="6"/>
      <w:bookmarkEnd w:id="5"/>
      <w:r>
        <w:rPr>
          <w:rFonts w:cs="Calibri" w:ascii="Calibri" w:hAnsi="Calibri"/>
          <w:sz w:val="26"/>
          <w:szCs w:val="26"/>
        </w:rPr>
        <w:t>0545 62967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7" w:name="__DdeLink__241_15162416621"/>
      <w:bookmarkStart w:id="8" w:name="__DdeLink__241_15162416621"/>
      <w:bookmarkEnd w:id="8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297-23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pt;height:53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9105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9100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05pt;height:71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Collabora_Office/5.3.10.47$Windows_x86 LibreOffice_project/64211812ee5c3454c64c34ed2295b8015635b057</Application>
  <Pages>1</Pages>
  <Words>163</Words>
  <Characters>1008</Characters>
  <CharactersWithSpaces>1162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2023-08-21T14:06:04Z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