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18.5.2023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bookmarkStart w:id="0" w:name="__DdeLink__570_1866127248"/>
      <w:bookmarkStart w:id="1" w:name="__DdeLink__570_1866127248"/>
      <w:bookmarkEnd w:id="1"/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bookmarkStart w:id="2" w:name="__DdeLink__3500_2263256175"/>
      <w:bookmarkStart w:id="3" w:name="__DdeLink__2739_2263256175"/>
      <w:bookmarkStart w:id="4" w:name="__DdeLink__1568_363887998"/>
      <w:bookmarkStart w:id="5" w:name="__DdeLink__218_3616444578"/>
      <w:bookmarkStart w:id="6" w:name="__DdeLink__150_2400780959"/>
      <w:bookmarkEnd w:id="2"/>
      <w:bookmarkEnd w:id="4"/>
      <w:bookmarkEnd w:id="5"/>
      <w:bookmarkEnd w:id="6"/>
      <w:r>
        <w:rPr>
          <w:rFonts w:cs="Calibri" w:ascii="Calibri" w:hAnsi="Calibri" w:asciiTheme="minorHAnsi" w:cstheme="minorHAnsi" w:hAnsiTheme="minorHAnsi"/>
          <w:sz w:val="25"/>
          <w:szCs w:val="25"/>
        </w:rPr>
        <w:t>Emergenza maltempo nel comune di Bagnacavallo.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La situazione degli allagamenti al momento a Bagnacavallo è stabile con segnali di miglioramento. Nel corso della giornata tuttavia si sono rese necessarie alcune ordinanze per l’area artigianale, la zona delle Fonti di Tiberio, via Repubblica e limitrofe a Bagnacavallo e diverse vie di Villanova e Glorie.</w:t>
      </w:r>
    </w:p>
    <w:p>
      <w:pPr>
        <w:pStyle w:val="Corpodeltesto"/>
        <w:ind w:firstLine="113"/>
        <w:rPr/>
      </w:pPr>
      <w:r>
        <w:rPr>
          <w:rFonts w:cs="Calibri" w:ascii="Calibri" w:hAnsi="Calibri" w:cstheme="minorHAnsi"/>
          <w:sz w:val="25"/>
          <w:szCs w:val="25"/>
        </w:rPr>
        <w:t xml:space="preserve">Le ordinanze prevedono che i cittadini si rechino ai piani superiori e si consiglia di portare con sé cibo, acqua </w:t>
      </w:r>
      <w:r>
        <w:rPr>
          <w:rFonts w:cs="Calibri" w:ascii="Calibri" w:hAnsi="Calibri" w:cstheme="minorHAnsi"/>
          <w:sz w:val="25"/>
          <w:szCs w:val="25"/>
        </w:rPr>
        <w:t xml:space="preserve">e </w:t>
      </w:r>
      <w:r>
        <w:rPr>
          <w:rFonts w:cs="Calibri" w:ascii="Calibri" w:hAnsi="Calibri" w:cstheme="minorHAnsi"/>
          <w:sz w:val="25"/>
          <w:szCs w:val="25"/>
        </w:rPr>
        <w:t>il cellulare con caricabatteria. Chi non avesse a disposizione i piani superiori deve lasciare l’abitazione e, in caso di necessità, recarsi nel centro di accoglienza allestito presso il Palazzetto dello Sport di Bagnacavallo.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È stata inoltre disposta la chiusura del cimitero di Traversara.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Continua su tutto il territorio comunale l’attività di monitoraggio coordinata dal Centro operativo comunale con il prezioso supporto del Gruppo comunale di Protezione Civile.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I servizi non essenziali del Comune resteranno chiusi fino a sabato 20 maggio compreso. Gran parte del personale è impegnato a supporto dell’emergenza.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 xml:space="preserve">Oltre agli sportelli dell’Unione dei Comuni della Bassa Romagna, resteranno chiusi l’Ufficio Cultura, il Museo Civico e la Biblioteca Taroni. L’Area Servizi alla Cittadinanza sarà aperta esclusivamente per dichiarazioni di nascita e di morte (per appuntamenti contattare il 334 2192758 o scrivere a statocivile@comune.bagnacavallo.ra.it). 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L’Urp sarà disponibile soltanto per segnalazioni telefoniche (0545 280888) o email (urp@comune.bagnacavallo.ra.it).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Per le urgenze relative ai servizi cimiteriali è possibile contattare il custode al numero 339 7278428.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Oltre al mercato di domani a Villanova è sospeso anche il mercato di sabato a Bagnacavallo.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È inoltre stata disposta la proroga della chiusura di tutte le scuole del comune di ogni ordine e grado fino a sabato 20 maggio compreso; resteranno chiusi inoltre i centri diurni per anziani e per persone con disabilità.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È stata infine emanata un’allerta rossa per criticità idraulica anche per domani.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In caso di necessità si può contattare il numero messo a disposizione dal Comune 0545 280876 (ore 8-18) oppure il numero verde per le emergenze 800 072525.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color w:val="000000"/>
          <w:sz w:val="25"/>
          <w:szCs w:val="25"/>
          <w:lang w:eastAsia="it-IT"/>
        </w:rPr>
        <w:t>Info:</w:t>
      </w:r>
      <w:bookmarkStart w:id="7" w:name="__DdeLink__266_2263256175"/>
      <w:bookmarkEnd w:id="7"/>
      <w:r>
        <w:rPr>
          <w:rFonts w:cs="Calibri" w:ascii="Calibri" w:hAnsi="Calibri" w:asciiTheme="minorHAnsi" w:cstheme="minorHAnsi" w:hAnsiTheme="minorHAnsi"/>
          <w:color w:val="000000"/>
          <w:sz w:val="25"/>
          <w:szCs w:val="25"/>
          <w:lang w:eastAsia="it-IT"/>
        </w:rPr>
        <w:t xml:space="preserve"> </w:t>
      </w:r>
      <w:hyperlink r:id="rId2">
        <w:bookmarkEnd w:id="3"/>
        <w:r>
          <w:rPr>
            <w:rStyle w:val="CollegamentoInternet"/>
            <w:rFonts w:cs="Calibri" w:ascii="Calibri" w:hAnsi="Calibri" w:asciiTheme="minorHAnsi" w:cstheme="minorHAnsi" w:hAnsiTheme="minorHAnsi"/>
            <w:sz w:val="25"/>
            <w:szCs w:val="25"/>
            <w:highlight w:val="white"/>
            <w:lang w:eastAsia="it-IT"/>
          </w:rPr>
          <w:t>www.comune.bagnacavallo.ra.it</w:t>
        </w:r>
      </w:hyperlink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 w:asciiTheme="minorHAnsi" w:cstheme="minorHAnsi" w:hAnsiTheme="minorHAns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 w:cstheme="minorHAnsi"/>
          <w:i w:val="false"/>
          <w:iCs w:val="false"/>
          <w:sz w:val="25"/>
          <w:szCs w:val="25"/>
        </w:rPr>
        <w:t>Facebook e Instagram: @comunebagnacavallo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bookmarkStart w:id="8" w:name="__DdeLink__3500_2263256175"/>
      <w:bookmarkStart w:id="9" w:name="__DdeLink__3500_2263256175"/>
      <w:bookmarkEnd w:id="9"/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4C06B09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68450" cy="73025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7800" cy="72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3.4pt;height:57.4pt" wp14:anchorId="4C06B09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4C06B096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96415" cy="73025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5680" cy="72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1.35pt;height:57.4pt" wp14:anchorId="4C06B09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DefaultParagraphFont"/>
    <w:uiPriority w:val="99"/>
    <w:semiHidden/>
    <w:unhideWhenUsed/>
    <w:rsid w:val="0031467e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10d8d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uiPriority w:val="99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Collabora_Office/5.3.10.47$Windows_x86 LibreOffice_project/64211812ee5c3454c64c34ed2295b8015635b057</Application>
  <Pages>1</Pages>
  <Words>366</Words>
  <Characters>2165</Characters>
  <CharactersWithSpaces>2513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2023-05-14T09:19:00Z</dcterms:created>
  <dc:creator>Benini Francesca</dc:creator>
  <dc:description/>
  <dc:language>it-IT</dc:language>
  <cp:lastModifiedBy/>
  <cp:lastPrinted>2023-05-18T16:52:20Z</cp:lastPrinted>
  <dcterms:modified xsi:type="dcterms:W3CDTF">2023-05-18T17:29:43Z</dcterms:modified>
  <cp:revision>50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