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/>
          <w:b/>
          <w:sz w:val="30"/>
          <w:szCs w:val="30"/>
        </w:rPr>
      </w:pPr>
      <w:r>
        <w:rPr>
          <w:rFonts w:cs="Calibri" w:ascii="Calibri" w:hAnsi="Calibri"/>
          <w:b/>
          <w:sz w:val="30"/>
          <w:szCs w:val="30"/>
        </w:rPr>
        <w:t>27.3.2023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Prosegue la trentottesima edizione della “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Festa della Primavera in Fiore”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di Traversara di Bagnacavallo, che ha preso il via venerdì 24 marzo e si concluderà domenica 2 aprile.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Marted</w:t>
      </w:r>
      <w:r>
        <w:rPr>
          <w:rFonts w:cs="Calibri" w:ascii="Calibri" w:hAnsi="Calibri"/>
          <w:sz w:val="26"/>
          <w:szCs w:val="26"/>
        </w:rPr>
        <w:t>ì</w:t>
      </w:r>
      <w:r>
        <w:rPr>
          <w:rFonts w:cs="Calibri" w:ascii="Calibri" w:hAnsi="Calibri"/>
          <w:sz w:val="26"/>
          <w:szCs w:val="26"/>
        </w:rPr>
        <w:t xml:space="preserve"> 28 marzo </w:t>
      </w:r>
      <w:r>
        <w:rPr>
          <w:rFonts w:cs="Calibri" w:ascii="Calibri" w:hAnsi="Calibri"/>
          <w:sz w:val="26"/>
          <w:szCs w:val="26"/>
        </w:rPr>
        <w:t xml:space="preserve">dalle 19 </w:t>
      </w:r>
      <w:r>
        <w:rPr>
          <w:rFonts w:cs="Calibri" w:ascii="Calibri" w:hAnsi="Calibri"/>
          <w:sz w:val="26"/>
          <w:szCs w:val="26"/>
        </w:rPr>
        <w:t>è in programma la Serata dello Sport, promossa dal Cesena Club Lamone Traversara e dall’associazione Traversara in Fiore. Saranno presenti delegazioni del Cesena Calcio, della Fulgur Volley e del Bagnacavallo Calcio. Si potrà partecipare alla “Lotteria Bianconera” a favore della società “Lo sport è vita” in sostegno di Luca “Bura” Chiarini, atleta di tennis tavolo della Nazionale paralimpica italiana.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La serata sarà accompagnata dal pianobar di Vittorio Bonetti.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Funzionerà uno stand gastronomico con menu libero e specialità costata alla brace.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La </w:t>
      </w:r>
      <w:r>
        <w:rPr>
          <w:rFonts w:cs="Calibri" w:ascii="Calibri" w:hAnsi="Calibri"/>
          <w:b w:val="false"/>
          <w:bCs w:val="false"/>
          <w:sz w:val="26"/>
          <w:szCs w:val="26"/>
        </w:rPr>
        <w:t>“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Festa della Primavera in Fiore”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</w:t>
      </w:r>
      <w:r>
        <w:rPr>
          <w:rFonts w:cs="Calibri" w:ascii="Calibri" w:hAnsi="Calibri"/>
          <w:sz w:val="26"/>
          <w:szCs w:val="26"/>
        </w:rPr>
        <w:t xml:space="preserve"> riprenderà giovedì 30 marzo con una serata dedicata alle erbe officinali con una conferenza ed esperienze sensoriali e degustazioni di tisane e infusi, poi continuerà per tutto il fine settimana con moltissime iniziative.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La festa è organizzata presso l’area parrocchiale della frazione dall’associazione Traversara in fiore con il patrocinio del Comune di Bagnacavallo.</w:t>
      </w:r>
    </w:p>
    <w:p>
      <w:pPr>
        <w:pStyle w:val="Normal"/>
        <w:bidi w:val="0"/>
        <w:spacing w:lineRule="auto" w:line="240"/>
        <w:ind w:left="0" w:right="0" w:firstLine="113"/>
        <w:jc w:val="left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tLeast" w:line="210"/>
        <w:ind w:left="0" w:right="0" w:firstLine="113"/>
        <w:jc w:val="both"/>
        <w:rPr>
          <w:rFonts w:ascii="Calibri" w:hAnsi="Calibri" w:cs="Calibri"/>
          <w:b w:val="false"/>
          <w:b w:val="false"/>
          <w:color w:val="000000"/>
          <w:sz w:val="26"/>
          <w:szCs w:val="26"/>
          <w:lang w:val="it-IT" w:eastAsia="it-IT"/>
        </w:rPr>
      </w:pPr>
      <w:r>
        <w:rPr>
          <w:rFonts w:cs="Calibri" w:ascii="Calibri" w:hAnsi="Calibri"/>
          <w:b w:val="false"/>
          <w:color w:val="000000"/>
          <w:sz w:val="26"/>
          <w:szCs w:val="26"/>
          <w:lang w:val="it-IT" w:eastAsia="it-IT"/>
        </w:rPr>
        <w:t>Informazioni e programma completo:</w:t>
      </w:r>
    </w:p>
    <w:p>
      <w:pPr>
        <w:pStyle w:val="Normal"/>
        <w:spacing w:lineRule="atLeast" w:line="210"/>
        <w:ind w:left="0" w:right="0" w:firstLine="113"/>
        <w:jc w:val="both"/>
        <w:rPr>
          <w:rFonts w:ascii="Calibri" w:hAnsi="Calibri" w:cs="Calibri"/>
          <w:b w:val="false"/>
          <w:b w:val="false"/>
          <w:color w:val="000000"/>
          <w:sz w:val="26"/>
          <w:szCs w:val="26"/>
          <w:lang w:val="it-IT" w:eastAsia="it-IT"/>
        </w:rPr>
      </w:pPr>
      <w:r>
        <w:rPr>
          <w:rFonts w:cs="Calibri" w:ascii="Calibri" w:hAnsi="Calibri"/>
          <w:b w:val="false"/>
          <w:color w:val="000000"/>
          <w:sz w:val="26"/>
          <w:szCs w:val="26"/>
          <w:lang w:val="it-IT" w:eastAsia="it-IT"/>
        </w:rPr>
        <w:t>338 4965956</w:t>
      </w:r>
    </w:p>
    <w:p>
      <w:pPr>
        <w:pStyle w:val="Normal"/>
        <w:bidi w:val="0"/>
        <w:spacing w:lineRule="atLeast" w:line="210" w:before="0" w:after="0"/>
        <w:ind w:left="0" w:right="0" w:firstLine="113"/>
        <w:jc w:val="both"/>
        <w:rPr/>
      </w:pPr>
      <w:hyperlink r:id="rId2">
        <w:r>
          <w:rPr>
            <w:rStyle w:val="CollegamentoInternet"/>
            <w:rFonts w:eastAsia="AlbertusMT" w:cs="Calibri" w:ascii="Calibri" w:hAnsi="Calibri"/>
            <w:b w:val="false"/>
            <w:i w:val="false"/>
            <w:iCs w:val="false"/>
            <w:sz w:val="26"/>
            <w:szCs w:val="26"/>
            <w:lang w:val="it-IT" w:eastAsia="it-IT"/>
          </w:rPr>
          <w:t>www.traversarainfiore.it</w:t>
        </w:r>
      </w:hyperlink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hyperlink r:id="rId3">
        <w:r>
          <w:rPr>
            <w:rStyle w:val="CollegamentoInternet"/>
            <w:rFonts w:cs="Calibri" w:ascii="Calibri" w:hAnsi="Calibri"/>
            <w:i w:val="false"/>
            <w:iCs w:val="false"/>
            <w:sz w:val="26"/>
            <w:szCs w:val="26"/>
          </w:rPr>
          <w:t>traversarainfiore@gmail.com</w:t>
        </w:r>
      </w:hyperlink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Facebook: Traversarainfiore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Instagram: traversarainfiore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</w:rPr>
      </w:r>
    </w:p>
    <w:p>
      <w:pPr>
        <w:pStyle w:val="Standard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/>
          <w:iCs/>
          <w:color w:val="auto"/>
          <w:sz w:val="25"/>
          <w:szCs w:val="25"/>
        </w:rPr>
        <w:t>(122-23)</w:t>
      </w:r>
    </w:p>
    <w:p>
      <w:pPr>
        <w:pStyle w:val="Standard"/>
        <w:bidi w:val="0"/>
        <w:spacing w:lineRule="auto" w:line="240" w:before="0" w:after="0"/>
        <w:ind w:left="0" w:right="0" w:firstLine="113"/>
        <w:jc w:val="both"/>
        <w:rPr/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6695" cy="65849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6160" cy="65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4120" rIns="24120" tIns="24120" bIns="24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75pt;height:51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4660" cy="6584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4040" cy="65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4120" rIns="24120" tIns="24120" bIns="24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7pt;height:51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6445" cy="88709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18" t="-1593" r="-1718" b="-1593"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887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ind w:left="480" w:right="0" w:hanging="0"/>
      <w:jc w:val="both"/>
      <w:outlineLvl w:val="4"/>
    </w:pPr>
    <w:rPr>
      <w:rFonts w:ascii="Garamond" w:hAnsi="Garamond" w:cs="Garamond"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aversarainfiore.it/" TargetMode="External"/><Relationship Id="rId3" Type="http://schemas.openxmlformats.org/officeDocument/2006/relationships/hyperlink" Target="mailto:traversarainfiore@gmail.com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Collabora_Office/5.3.10.47$Windows_x86 LibreOffice_project/64211812ee5c3454c64c34ed2295b8015635b057</Application>
  <Pages>1</Pages>
  <Words>216</Words>
  <Characters>1361</Characters>
  <CharactersWithSpaces>1561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2019-03-25T14:54:36Z</dcterms:created>
  <dc:creator/>
  <dc:description/>
  <dc:language>it-IT</dc:language>
  <cp:lastModifiedBy/>
  <dcterms:modified xsi:type="dcterms:W3CDTF">2023-03-27T13:53:14Z</dcterms:modified>
  <cp:revision>31</cp:revision>
  <dc:subject/>
  <dc:title>Comunicato stampa</dc:title>
</cp:coreProperties>
</file>