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sz w:val="30"/>
          <w:szCs w:val="30"/>
          <w:lang w:val="it-IT" w:eastAsia="zh-CN" w:bidi="ar-SA"/>
        </w:rPr>
        <w:t>13</w:t>
      </w:r>
      <w:r>
        <w:rPr>
          <w:rFonts w:cs="Calibri" w:ascii="Calibri" w:hAnsi="Calibri"/>
          <w:b/>
          <w:sz w:val="30"/>
          <w:szCs w:val="30"/>
        </w:rPr>
        <w:t>.2.2023</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ind w:firstLine="113"/>
        <w:jc w:val="both"/>
        <w:rPr/>
      </w:pPr>
      <w:bookmarkStart w:id="0" w:name="__DdeLink__290_1540530060"/>
      <w:bookmarkEnd w:id="0"/>
      <w:r>
        <w:rPr>
          <w:rFonts w:cs="Calibri" w:ascii="Calibri" w:hAnsi="Calibri"/>
          <w:b w:val="false"/>
          <w:bCs w:val="false"/>
          <w:i w:val="false"/>
          <w:iCs w:val="false"/>
          <w:color w:val="050505"/>
          <w:sz w:val="25"/>
          <w:szCs w:val="25"/>
        </w:rPr>
        <w:t>È grande a Bagnacavallo il cordoglio per la scomparsa di Ermes Bajoni (all’anagrafe Baioni), celebre artista ed ex direttore del Museo Civico delle Cappuccine.</w:t>
      </w:r>
    </w:p>
    <w:p>
      <w:pPr>
        <w:pStyle w:val="Normal"/>
        <w:ind w:firstLine="113"/>
        <w:jc w:val="both"/>
        <w:rPr>
          <w:rFonts w:ascii="Calibri" w:hAnsi="Calibri" w:cs="Calibri"/>
          <w:b w:val="false"/>
          <w:b w:val="false"/>
          <w:bCs w:val="false"/>
          <w:i w:val="false"/>
          <w:i w:val="false"/>
          <w:iCs w:val="false"/>
          <w:color w:val="050505"/>
          <w:sz w:val="25"/>
          <w:szCs w:val="25"/>
        </w:rPr>
      </w:pPr>
      <w:r>
        <w:rPr>
          <w:rFonts w:cs="Calibri" w:ascii="Calibri" w:hAnsi="Calibri"/>
          <w:b w:val="false"/>
          <w:bCs w:val="false"/>
          <w:i w:val="false"/>
          <w:iCs w:val="false"/>
          <w:color w:val="050505"/>
          <w:sz w:val="25"/>
          <w:szCs w:val="25"/>
        </w:rPr>
      </w:r>
    </w:p>
    <w:p>
      <w:pPr>
        <w:pStyle w:val="Normal"/>
        <w:ind w:firstLine="113"/>
        <w:jc w:val="both"/>
        <w:rPr>
          <w:rFonts w:ascii="Calibri" w:hAnsi="Calibri"/>
          <w:sz w:val="25"/>
          <w:szCs w:val="25"/>
        </w:rPr>
      </w:pPr>
      <w:r>
        <w:rPr>
          <w:rFonts w:cs="Calibri" w:ascii="Calibri" w:hAnsi="Calibri"/>
          <w:b w:val="false"/>
          <w:bCs w:val="false"/>
          <w:i w:val="false"/>
          <w:iCs w:val="false"/>
          <w:color w:val="050505"/>
          <w:sz w:val="25"/>
          <w:szCs w:val="25"/>
        </w:rPr>
        <w:t xml:space="preserve">«Perdiamo oltre che una figura di riferimento in campo artistico, soprattutto nell’ambito dell’incisione – sottolinea la sindaca Eleonora Proni – una persona che come direttore del Museo Civico, cofondatore del Repertorio degli Incisori, docente, studioso e critico ha contribuito in maniera determinante e per lungo tempo alla diffusione della cultura e del nome di Bagnacavallo a livello nazionale e internazionale. Non ultimo, la città e il territorio piangono un amico sincero e molto legato a Bagnacavallo, come dimostra anche la sua collaborazione con il Gabinetto delle Stampe, portata avanti fino a ieri. </w:t>
      </w:r>
    </w:p>
    <w:p>
      <w:pPr>
        <w:pStyle w:val="Normal"/>
        <w:ind w:firstLine="113"/>
        <w:jc w:val="both"/>
        <w:rPr>
          <w:rFonts w:ascii="Calibri" w:hAnsi="Calibri"/>
          <w:sz w:val="25"/>
          <w:szCs w:val="25"/>
        </w:rPr>
      </w:pPr>
      <w:r>
        <w:rPr>
          <w:rFonts w:cs="Calibri" w:ascii="Calibri" w:hAnsi="Calibri"/>
          <w:b w:val="false"/>
          <w:bCs w:val="false"/>
          <w:i w:val="false"/>
          <w:iCs w:val="false"/>
          <w:color w:val="050505"/>
          <w:sz w:val="25"/>
          <w:szCs w:val="25"/>
        </w:rPr>
        <w:t>Le condoglianze, mie e di tutta l’Amministrazione comunale, vanno ai suoi familiari.»</w:t>
      </w:r>
    </w:p>
    <w:p>
      <w:pPr>
        <w:pStyle w:val="Normal"/>
        <w:ind w:firstLine="113"/>
        <w:jc w:val="both"/>
        <w:rPr>
          <w:rFonts w:ascii="Calibri" w:hAnsi="Calibri" w:cs="Calibri"/>
          <w:b w:val="false"/>
          <w:b w:val="false"/>
          <w:bCs w:val="false"/>
          <w:i w:val="false"/>
          <w:i w:val="false"/>
          <w:iCs w:val="false"/>
          <w:color w:val="050505"/>
          <w:sz w:val="25"/>
          <w:szCs w:val="25"/>
        </w:rPr>
      </w:pPr>
      <w:r>
        <w:rPr>
          <w:rFonts w:cs="Calibri" w:ascii="Calibri" w:hAnsi="Calibri"/>
          <w:b w:val="false"/>
          <w:bCs w:val="false"/>
          <w:i w:val="false"/>
          <w:iCs w:val="false"/>
          <w:color w:val="050505"/>
          <w:sz w:val="25"/>
          <w:szCs w:val="25"/>
        </w:rPr>
      </w:r>
    </w:p>
    <w:p>
      <w:pPr>
        <w:pStyle w:val="Normal"/>
        <w:ind w:firstLine="113"/>
        <w:jc w:val="both"/>
        <w:rPr>
          <w:rFonts w:ascii="Calibri" w:hAnsi="Calibri"/>
          <w:sz w:val="25"/>
          <w:szCs w:val="25"/>
        </w:rPr>
      </w:pPr>
      <w:r>
        <w:rPr>
          <w:rFonts w:cs="Calibri" w:ascii="Calibri" w:hAnsi="Calibri"/>
          <w:b w:val="false"/>
          <w:bCs w:val="false"/>
          <w:i w:val="false"/>
          <w:iCs w:val="false"/>
          <w:color w:val="050505"/>
          <w:sz w:val="25"/>
          <w:szCs w:val="25"/>
        </w:rPr>
        <w:t>Anche il Museo Civico delle Cappuccine ha voluto ricordare Bajoni esprimendo</w:t>
      </w:r>
      <w:r>
        <w:rPr>
          <w:rFonts w:cs="Calibri" w:ascii="Calibri" w:hAnsi="Calibri"/>
          <w:b w:val="false"/>
          <w:bCs w:val="false"/>
          <w:i w:val="false"/>
          <w:iCs w:val="false"/>
          <w:caps w:val="false"/>
          <w:smallCaps w:val="false"/>
          <w:color w:val="050505"/>
          <w:spacing w:val="0"/>
          <w:sz w:val="25"/>
          <w:szCs w:val="25"/>
        </w:rPr>
        <w:t xml:space="preserve"> dolore, «forte quanto la stima, la gratitudine e l’affetto che da sempre nutriamo nei confronti di questo amico e Maestro. </w:t>
      </w:r>
      <w:r>
        <w:rPr>
          <w:rFonts w:ascii="Calibri" w:hAnsi="Calibri"/>
          <w:b w:val="false"/>
          <w:i w:val="false"/>
          <w:caps w:val="false"/>
          <w:smallCaps w:val="false"/>
          <w:color w:val="050505"/>
          <w:spacing w:val="0"/>
          <w:sz w:val="25"/>
          <w:szCs w:val="25"/>
        </w:rPr>
        <w:t xml:space="preserve">Ermes del Museo è stato direttore, del Gabinetto delle Stampe uno dei padri fondatori e – fino a questi ultimi giorni – prezioso consulente e collaboratore, nonché naturalmente incisore rappresentato nelle collezioni. Memoria storica generosa di racconti, tecnico del mestiere non geloso di consigli, artista inquieto, la cui voglia di creare non si è mai esaurita. </w:t>
      </w:r>
      <w:r>
        <w:rPr>
          <w:rFonts w:cs="Calibri" w:ascii="Calibri" w:hAnsi="Calibri"/>
          <w:b w:val="false"/>
          <w:bCs w:val="false"/>
          <w:i w:val="false"/>
          <w:iCs w:val="false"/>
          <w:caps w:val="false"/>
          <w:smallCaps w:val="false"/>
          <w:color w:val="050505"/>
          <w:spacing w:val="0"/>
          <w:sz w:val="25"/>
          <w:szCs w:val="25"/>
        </w:rPr>
        <w:t>A parlare di incisione e del Museo di Bagnacavallo gli si illuminavano gli occhi, proprio come quando si parla di una passione e di un figlio. Maestro, ti promettiamo che porteremo avanti il tuo Museo con la stessa dedizione e con il tuo insegnamento nel cuore ogni giorno».</w:t>
      </w:r>
    </w:p>
    <w:p>
      <w:pPr>
        <w:pStyle w:val="Normal"/>
        <w:ind w:firstLine="113"/>
        <w:jc w:val="both"/>
        <w:rPr>
          <w:rFonts w:ascii="Calibri" w:hAnsi="Calibri" w:cs="Calibri"/>
          <w:b w:val="false"/>
          <w:b w:val="false"/>
          <w:bCs w:val="false"/>
          <w:i w:val="false"/>
          <w:i w:val="false"/>
          <w:iCs w:val="false"/>
          <w:caps w:val="false"/>
          <w:smallCaps w:val="false"/>
          <w:color w:val="050505"/>
          <w:spacing w:val="0"/>
          <w:sz w:val="25"/>
          <w:szCs w:val="25"/>
        </w:rPr>
      </w:pPr>
      <w:r>
        <w:rPr>
          <w:rFonts w:cs="Calibri" w:ascii="Calibri" w:hAnsi="Calibri"/>
          <w:b w:val="false"/>
          <w:bCs w:val="false"/>
          <w:i w:val="false"/>
          <w:iCs w:val="false"/>
          <w:caps w:val="false"/>
          <w:smallCaps w:val="false"/>
          <w:color w:val="050505"/>
          <w:spacing w:val="0"/>
          <w:sz w:val="25"/>
          <w:szCs w:val="25"/>
        </w:rPr>
      </w:r>
    </w:p>
    <w:p>
      <w:pPr>
        <w:pStyle w:val="Normal"/>
        <w:ind w:firstLine="113"/>
        <w:jc w:val="both"/>
        <w:rPr>
          <w:i w:val="false"/>
          <w:i w:val="false"/>
          <w:iCs w:val="false"/>
        </w:rPr>
      </w:pPr>
      <w:r>
        <w:rPr>
          <w:rFonts w:cs="Calibri" w:ascii="Calibri" w:hAnsi="Calibri"/>
          <w:b w:val="false"/>
          <w:bCs w:val="false"/>
          <w:i w:val="false"/>
          <w:iCs w:val="false"/>
          <w:caps w:val="false"/>
          <w:smallCaps w:val="false"/>
          <w:color w:val="050505"/>
          <w:spacing w:val="0"/>
          <w:sz w:val="25"/>
          <w:szCs w:val="25"/>
        </w:rPr>
        <w:t xml:space="preserve">Il funerale, in forma religiosa, si terrà martedì 14 febbraio alle 10.15 partendo dalla camera mortuaria di Bagnacavallo per la Basilica di San Pietro in Sylvis. </w:t>
      </w:r>
    </w:p>
    <w:p>
      <w:pPr>
        <w:pStyle w:val="Normal"/>
        <w:ind w:firstLine="113"/>
        <w:jc w:val="both"/>
        <w:rPr>
          <w:i w:val="false"/>
          <w:i w:val="false"/>
          <w:iCs w:val="false"/>
        </w:rPr>
      </w:pPr>
      <w:r>
        <w:rPr>
          <w:rFonts w:cs="Calibri" w:ascii="Calibri" w:hAnsi="Calibri"/>
          <w:b w:val="false"/>
          <w:bCs w:val="false"/>
          <w:i w:val="false"/>
          <w:iCs w:val="false"/>
          <w:caps w:val="false"/>
          <w:smallCaps w:val="false"/>
          <w:color w:val="050505"/>
          <w:spacing w:val="0"/>
          <w:sz w:val="25"/>
          <w:szCs w:val="25"/>
        </w:rPr>
        <w:t>Le sue ceneri riposeranno nel cimitero di Bagnacavallo.</w:t>
      </w:r>
    </w:p>
    <w:p>
      <w:pPr>
        <w:pStyle w:val="Normal"/>
        <w:ind w:firstLine="113"/>
        <w:jc w:val="both"/>
        <w:rPr>
          <w:rFonts w:ascii="Calibri" w:hAnsi="Calibri" w:cs="Calibri"/>
          <w:b w:val="false"/>
          <w:b w:val="false"/>
          <w:bCs w:val="false"/>
          <w:i/>
          <w:i/>
          <w:iCs/>
          <w:color w:val="050505"/>
          <w:sz w:val="25"/>
          <w:szCs w:val="25"/>
        </w:rPr>
      </w:pPr>
      <w:r>
        <w:rPr>
          <w:rFonts w:cs="Calibri" w:ascii="Calibri" w:hAnsi="Calibri"/>
          <w:b w:val="false"/>
          <w:bCs w:val="false"/>
          <w:i/>
          <w:iCs/>
          <w:color w:val="050505"/>
          <w:sz w:val="25"/>
          <w:szCs w:val="25"/>
        </w:rPr>
      </w:r>
    </w:p>
    <w:p>
      <w:pPr>
        <w:pStyle w:val="Normal"/>
        <w:ind w:firstLine="113"/>
        <w:jc w:val="both"/>
        <w:rPr/>
      </w:pPr>
      <w:r>
        <w:rPr>
          <w:rFonts w:ascii="Calibri" w:hAnsi="Calibri"/>
          <w:i/>
          <w:iCs/>
          <w:sz w:val="25"/>
          <w:szCs w:val="25"/>
        </w:rPr>
        <w:t xml:space="preserve">Nato il 2 maggio 1941, incisore e pittore, Ermes Bajoni si forma presso la Bottega di Giuseppe Maestri a Ravenna. Attivo nel campo dell’arte dalla fine degli anni Sessanta, dal 1988 si dedica soprattutto al linguaggio dell’incisione, prediligendo la tecnica dell’acquaforte. Nelle sue opere affronta diversi soggetti, principalmente naturalistici ed espressi prevalentemente in maniera figurativa. Centinaia sono le lastre da lui incise e le mostre fra personali e collettive in Italia, Cina, Danimarca, Francia, Germania, Russia, Spagna, Svizzera, Stati Uniti, con numerosi premi vinti. Sue opere sono state acquisite da collezioni pubbliche francesi, spagnole, cinesi, russe e italiane fra cui la “Collezione Bertarelli” di Milano e il “Gabinetto dei Disegni e delle Stampe degli Uffizi” di Firenze. </w:t>
      </w:r>
      <w:r>
        <w:rPr>
          <w:rFonts w:cs="Verdana" w:ascii="Calibri" w:hAnsi="Calibri"/>
          <w:i/>
          <w:iCs/>
          <w:sz w:val="25"/>
          <w:szCs w:val="25"/>
        </w:rPr>
        <w:t xml:space="preserve">È ritenuto dalla critica militante uno dei più importanti incisori italiani contemporanei. </w:t>
      </w:r>
    </w:p>
    <w:p>
      <w:pPr>
        <w:pStyle w:val="Normal"/>
        <w:ind w:firstLine="113"/>
        <w:jc w:val="both"/>
        <w:rPr>
          <w:rFonts w:ascii="Calibri" w:hAnsi="Calibri"/>
          <w:i/>
          <w:i/>
          <w:iCs/>
          <w:sz w:val="25"/>
          <w:szCs w:val="25"/>
        </w:rPr>
      </w:pPr>
      <w:r>
        <w:rPr>
          <w:rFonts w:ascii="Calibri" w:hAnsi="Calibri"/>
          <w:i/>
          <w:iCs/>
          <w:sz w:val="25"/>
          <w:szCs w:val="25"/>
        </w:rPr>
        <w:t>Una delle acqueforti di Bajoni figura nella collettiva dedicata al paesaggio che il Museo Civico delle Cappuccine ospita in queste giorni, mentre dalla prossima domenica è in programma presso il Palazzo del Commercio di Lugo una sua personale dal titolo “Sono solo incisioni”.</w:t>
      </w:r>
    </w:p>
    <w:p>
      <w:pPr>
        <w:pStyle w:val="Normal"/>
        <w:ind w:firstLine="113"/>
        <w:jc w:val="both"/>
        <w:rPr/>
      </w:pPr>
      <w:r>
        <w:rPr>
          <w:rFonts w:ascii="Calibri" w:hAnsi="Calibri"/>
          <w:i/>
          <w:iCs/>
          <w:sz w:val="25"/>
          <w:szCs w:val="25"/>
        </w:rPr>
        <w:t>Direttore del Museo Civico delle Cappuccine di Bagnacavallo tra gli anni Settanta e i primi anni Novanta, è stato tra i fondatori nel 1990 del Gabinetto delle Stampe Antiche e Moderne del Museo assieme a Giorgio Trentin, Paolo Bellini e Giuseppe Maestri, nonché del Repertorio degli Incisori Italiani.</w:t>
      </w:r>
    </w:p>
    <w:p>
      <w:pPr>
        <w:pStyle w:val="Normal"/>
        <w:ind w:firstLine="113"/>
        <w:jc w:val="both"/>
        <w:rPr>
          <w:rFonts w:ascii="Calibri" w:hAnsi="Calibri"/>
          <w:sz w:val="25"/>
          <w:szCs w:val="25"/>
        </w:rPr>
      </w:pPr>
      <w:bookmarkStart w:id="1" w:name="__DdeLink__290_15405300601"/>
      <w:bookmarkStart w:id="2" w:name="__DdeLink__290_15405300601"/>
      <w:bookmarkEnd w:id="2"/>
      <w:r>
        <w:rPr>
          <w:rFonts w:ascii="Calibri" w:hAnsi="Calibri"/>
          <w:sz w:val="25"/>
          <w:szCs w:val="25"/>
        </w:rPr>
      </w:r>
    </w:p>
    <w:p>
      <w:pPr>
        <w:pStyle w:val="Normal"/>
        <w:ind w:firstLine="113"/>
        <w:jc w:val="both"/>
        <w:rPr>
          <w:rFonts w:ascii="Calibri" w:hAnsi="Calibri"/>
          <w:sz w:val="25"/>
          <w:szCs w:val="25"/>
        </w:rPr>
      </w:pPr>
      <w:bookmarkStart w:id="3" w:name="__DdeLink__551_25923117751"/>
      <w:bookmarkStart w:id="4" w:name="__DdeLink__551_25923117751"/>
      <w:bookmarkEnd w:id="4"/>
      <w:r>
        <w:rPr>
          <w:rFonts w:ascii="Calibri" w:hAnsi="Calibri"/>
          <w:sz w:val="25"/>
          <w:szCs w:val="25"/>
        </w:rPr>
      </w:r>
    </w:p>
    <w:p>
      <w:pPr>
        <w:pStyle w:val="Normal"/>
        <w:ind w:firstLine="113"/>
        <w:jc w:val="both"/>
        <w:rPr/>
      </w:pPr>
      <w:r>
        <w:rPr>
          <w:rFonts w:ascii="Calibri" w:hAnsi="Calibri"/>
          <w:i/>
          <w:iCs/>
          <w:sz w:val="25"/>
          <w:szCs w:val="25"/>
        </w:rPr>
        <w:t>(52-23)</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499235" cy="661035"/>
              <wp:effectExtent l="0" t="0" r="0" b="0"/>
              <wp:wrapSquare wrapText="bothSides"/>
              <wp:docPr id="1" name="Cornice1"/>
              <a:graphic xmlns:a="http://schemas.openxmlformats.org/drawingml/2006/main">
                <a:graphicData uri="http://schemas.microsoft.com/office/word/2010/wordprocessingShape">
                  <wps:wsp>
                    <wps:cNvSpPr/>
                    <wps:spPr>
                      <a:xfrm>
                        <a:off x="0" y="0"/>
                        <a:ext cx="1498680" cy="6602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7.95pt;height:51.9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3969385</wp:posOffset>
              </wp:positionH>
              <wp:positionV relativeFrom="paragraph">
                <wp:posOffset>210185</wp:posOffset>
              </wp:positionV>
              <wp:extent cx="1835150" cy="645795"/>
              <wp:effectExtent l="0" t="0" r="0" b="0"/>
              <wp:wrapSquare wrapText="bothSides"/>
              <wp:docPr id="3" name="Cornice2"/>
              <a:graphic xmlns:a="http://schemas.openxmlformats.org/drawingml/2006/main">
                <a:graphicData uri="http://schemas.microsoft.com/office/word/2010/wordprocessingShape">
                  <wps:wsp>
                    <wps:cNvSpPr/>
                    <wps:spPr>
                      <a:xfrm>
                        <a:off x="0" y="0"/>
                        <a:ext cx="1834560" cy="64512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12.55pt;margin-top:16.55pt;width:144.4pt;height:50.7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42950" cy="8636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957" t="-2741" r="-2957" b="-2741"/>
                  <a:stretch>
                    <a:fillRect/>
                  </a:stretch>
                </pic:blipFill>
                <pic:spPr bwMode="auto">
                  <a:xfrm>
                    <a:off x="0" y="0"/>
                    <a:ext cx="742950" cy="863600"/>
                  </a:xfrm>
                  <a:prstGeom prst="rect">
                    <a:avLst/>
                  </a:prstGeom>
                </pic:spPr>
              </pic:pic>
            </a:graphicData>
          </a:graphic>
        </wp:anchor>
      </w:drawing>
    </w:r>
  </w:p>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5">
              <wp:simplePos x="0" y="0"/>
              <wp:positionH relativeFrom="column">
                <wp:posOffset>3969385</wp:posOffset>
              </wp:positionH>
              <wp:positionV relativeFrom="paragraph">
                <wp:posOffset>40640</wp:posOffset>
              </wp:positionV>
              <wp:extent cx="1835785" cy="646430"/>
              <wp:effectExtent l="0" t="0" r="0" b="0"/>
              <wp:wrapNone/>
              <wp:docPr id="6" name="Immagine1"/>
              <a:graphic xmlns:a="http://schemas.openxmlformats.org/drawingml/2006/main">
                <a:graphicData uri="http://schemas.microsoft.com/office/word/2010/wordprocessingShape">
                  <wps:wsp>
                    <wps:cNvSpPr/>
                    <wps:spPr>
                      <a:xfrm>
                        <a:off x="0" y="0"/>
                        <a:ext cx="1835280" cy="645840"/>
                      </a:xfrm>
                      <a:prstGeom prst="rect">
                        <a:avLst/>
                      </a:prstGeom>
                      <a:noFill/>
                      <a:ln>
                        <a:noFill/>
                      </a:ln>
                    </wps:spPr>
                    <wps:style>
                      <a:lnRef idx="0"/>
                      <a:fillRef idx="0"/>
                      <a:effectRef idx="0"/>
                      <a:fontRef idx="minor"/>
                    </wps:style>
                    <wps:bodyPr/>
                  </wps:wsp>
                </a:graphicData>
              </a:graphic>
            </wp:anchor>
          </w:drawing>
        </mc:Choice>
        <mc:Fallback>
          <w:pict>
            <v:rect id="shape_0" ID="Immagine1" stroked="f" style="position:absolute;margin-left:312.55pt;margin-top:3.2pt;width:144.45pt;height:50.8pt">
              <w10:wrap type="none"/>
              <v:fill o:detectmouseclick="t" on="false"/>
              <v:stroke color="#3465a4" joinstyle="round" endcap="flat"/>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765b"/>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customStyle="1">
    <w:name w:val="Heading 1"/>
    <w:basedOn w:val="Titoloprincipale"/>
    <w:qFormat/>
    <w:rsid w:val="006c765b"/>
    <w:pPr>
      <w:numPr>
        <w:ilvl w:val="0"/>
        <w:numId w:val="1"/>
      </w:numPr>
      <w:spacing w:before="240" w:after="120"/>
      <w:jc w:val="left"/>
      <w:outlineLvl w:val="0"/>
    </w:pPr>
    <w:rPr>
      <w:sz w:val="36"/>
      <w:szCs w:val="36"/>
    </w:rPr>
  </w:style>
  <w:style w:type="paragraph" w:styleId="Titolo2" w:customStyle="1">
    <w:name w:val="Heading 2"/>
    <w:basedOn w:val="Intestazione"/>
    <w:qFormat/>
    <w:rsid w:val="006c765b"/>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c765b"/>
    <w:pPr>
      <w:numPr>
        <w:ilvl w:val="2"/>
        <w:numId w:val="1"/>
      </w:numPr>
      <w:spacing w:before="140" w:after="120"/>
      <w:jc w:val="left"/>
      <w:outlineLvl w:val="2"/>
    </w:pPr>
    <w:rPr>
      <w:sz w:val="28"/>
      <w:szCs w:val="28"/>
    </w:rPr>
  </w:style>
  <w:style w:type="paragraph" w:styleId="Titolo4" w:customStyle="1">
    <w:name w:val="Heading 4"/>
    <w:basedOn w:val="Normal"/>
    <w:next w:val="Normal"/>
    <w:qFormat/>
    <w:rsid w:val="006c765b"/>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next w:val="Normal"/>
    <w:qFormat/>
    <w:rsid w:val="006c765b"/>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c765b"/>
    <w:rPr/>
  </w:style>
  <w:style w:type="character" w:styleId="WW8Num1z1" w:customStyle="1">
    <w:name w:val="WW8Num1z1"/>
    <w:qFormat/>
    <w:rsid w:val="006c765b"/>
    <w:rPr/>
  </w:style>
  <w:style w:type="character" w:styleId="WW8Num1z2" w:customStyle="1">
    <w:name w:val="WW8Num1z2"/>
    <w:qFormat/>
    <w:rsid w:val="006c765b"/>
    <w:rPr/>
  </w:style>
  <w:style w:type="character" w:styleId="WW8Num1z3" w:customStyle="1">
    <w:name w:val="WW8Num1z3"/>
    <w:qFormat/>
    <w:rsid w:val="006c765b"/>
    <w:rPr/>
  </w:style>
  <w:style w:type="character" w:styleId="WW8Num1z4" w:customStyle="1">
    <w:name w:val="WW8Num1z4"/>
    <w:qFormat/>
    <w:rsid w:val="006c765b"/>
    <w:rPr/>
  </w:style>
  <w:style w:type="character" w:styleId="WW8Num1z5" w:customStyle="1">
    <w:name w:val="WW8Num1z5"/>
    <w:qFormat/>
    <w:rsid w:val="006c765b"/>
    <w:rPr/>
  </w:style>
  <w:style w:type="character" w:styleId="WW8Num1z6" w:customStyle="1">
    <w:name w:val="WW8Num1z6"/>
    <w:qFormat/>
    <w:rsid w:val="006c765b"/>
    <w:rPr/>
  </w:style>
  <w:style w:type="character" w:styleId="WW8Num1z7" w:customStyle="1">
    <w:name w:val="WW8Num1z7"/>
    <w:qFormat/>
    <w:rsid w:val="006c765b"/>
    <w:rPr/>
  </w:style>
  <w:style w:type="character" w:styleId="WW8Num1z8" w:customStyle="1">
    <w:name w:val="WW8Num1z8"/>
    <w:qFormat/>
    <w:rsid w:val="006c765b"/>
    <w:rPr/>
  </w:style>
  <w:style w:type="character" w:styleId="Carpredefinitoparagrafo3" w:customStyle="1">
    <w:name w:val="Car. predefinito paragrafo3"/>
    <w:qFormat/>
    <w:rsid w:val="006c765b"/>
    <w:rPr/>
  </w:style>
  <w:style w:type="character" w:styleId="Carpredefinitoparagrafo2" w:customStyle="1">
    <w:name w:val="Car. predefinito paragrafo2"/>
    <w:qFormat/>
    <w:rsid w:val="006c765b"/>
    <w:rPr/>
  </w:style>
  <w:style w:type="character" w:styleId="Caratterepredefinitoparagrafo" w:customStyle="1">
    <w:name w:val="Carattere predefinito paragrafo"/>
    <w:qFormat/>
    <w:rsid w:val="006c765b"/>
    <w:rPr/>
  </w:style>
  <w:style w:type="character" w:styleId="AbsatzStandardschriftart" w:customStyle="1">
    <w:name w:val="Absatz-Standardschriftart"/>
    <w:qFormat/>
    <w:rsid w:val="006c765b"/>
    <w:rPr/>
  </w:style>
  <w:style w:type="character" w:styleId="WWAbsatzStandardschriftart" w:customStyle="1">
    <w:name w:val="WW-Absatz-Standardschriftart"/>
    <w:qFormat/>
    <w:rsid w:val="006c765b"/>
    <w:rPr/>
  </w:style>
  <w:style w:type="character" w:styleId="WWAbsatzStandardschriftart1" w:customStyle="1">
    <w:name w:val="WW-Absatz-Standardschriftart1"/>
    <w:qFormat/>
    <w:rsid w:val="006c765b"/>
    <w:rPr/>
  </w:style>
  <w:style w:type="character" w:styleId="WWAbsatzStandardschriftart11" w:customStyle="1">
    <w:name w:val="WW-Absatz-Standardschriftart11"/>
    <w:qFormat/>
    <w:rsid w:val="006c765b"/>
    <w:rPr/>
  </w:style>
  <w:style w:type="character" w:styleId="WWAbsatzStandardschriftart111" w:customStyle="1">
    <w:name w:val="WW-Absatz-Standardschriftart111"/>
    <w:qFormat/>
    <w:rsid w:val="006c765b"/>
    <w:rPr/>
  </w:style>
  <w:style w:type="character" w:styleId="WWAbsatzStandardschriftart1111" w:customStyle="1">
    <w:name w:val="WW-Absatz-Standardschriftart1111"/>
    <w:qFormat/>
    <w:rsid w:val="006c765b"/>
    <w:rPr/>
  </w:style>
  <w:style w:type="character" w:styleId="WWAbsatzStandardschriftart11111" w:customStyle="1">
    <w:name w:val="WW-Absatz-Standardschriftart11111"/>
    <w:qFormat/>
    <w:rsid w:val="006c765b"/>
    <w:rPr/>
  </w:style>
  <w:style w:type="character" w:styleId="WWAbsatzStandardschriftart111111" w:customStyle="1">
    <w:name w:val="WW-Absatz-Standardschriftart111111"/>
    <w:qFormat/>
    <w:rsid w:val="006c765b"/>
    <w:rPr/>
  </w:style>
  <w:style w:type="character" w:styleId="WWAbsatzStandardschriftart1111111" w:customStyle="1">
    <w:name w:val="WW-Absatz-Standardschriftart1111111"/>
    <w:qFormat/>
    <w:rsid w:val="006c765b"/>
    <w:rPr/>
  </w:style>
  <w:style w:type="character" w:styleId="WWAbsatzStandardschriftart11111111" w:customStyle="1">
    <w:name w:val="WW-Absatz-Standardschriftart11111111"/>
    <w:qFormat/>
    <w:rsid w:val="006c765b"/>
    <w:rPr/>
  </w:style>
  <w:style w:type="character" w:styleId="WWAbsatzStandardschriftart111111111" w:customStyle="1">
    <w:name w:val="WW-Absatz-Standardschriftart111111111"/>
    <w:qFormat/>
    <w:rsid w:val="006c765b"/>
    <w:rPr/>
  </w:style>
  <w:style w:type="character" w:styleId="WWAbsatzStandardschriftart1111111111" w:customStyle="1">
    <w:name w:val="WW-Absatz-Standardschriftart1111111111"/>
    <w:qFormat/>
    <w:rsid w:val="006c765b"/>
    <w:rPr/>
  </w:style>
  <w:style w:type="character" w:styleId="WWAbsatzStandardschriftart11111111111" w:customStyle="1">
    <w:name w:val="WW-Absatz-Standardschriftart11111111111"/>
    <w:qFormat/>
    <w:rsid w:val="006c765b"/>
    <w:rPr/>
  </w:style>
  <w:style w:type="character" w:styleId="WWAbsatzStandardschriftart111111111111" w:customStyle="1">
    <w:name w:val="WW-Absatz-Standardschriftart111111111111"/>
    <w:qFormat/>
    <w:rsid w:val="006c765b"/>
    <w:rPr/>
  </w:style>
  <w:style w:type="character" w:styleId="WWAbsatzStandardschriftart1111111111111" w:customStyle="1">
    <w:name w:val="WW-Absatz-Standardschriftart1111111111111"/>
    <w:qFormat/>
    <w:rsid w:val="006c765b"/>
    <w:rPr/>
  </w:style>
  <w:style w:type="character" w:styleId="WWAbsatzStandardschriftart11111111111111" w:customStyle="1">
    <w:name w:val="WW-Absatz-Standardschriftart11111111111111"/>
    <w:qFormat/>
    <w:rsid w:val="006c765b"/>
    <w:rPr/>
  </w:style>
  <w:style w:type="character" w:styleId="WWAbsatzStandardschriftart111111111111111" w:customStyle="1">
    <w:name w:val="WW-Absatz-Standardschriftart111111111111111"/>
    <w:qFormat/>
    <w:rsid w:val="006c765b"/>
    <w:rPr/>
  </w:style>
  <w:style w:type="character" w:styleId="WWCaratterepredefinitoparagrafo" w:customStyle="1">
    <w:name w:val="WW-Carattere predefinito paragrafo"/>
    <w:qFormat/>
    <w:rsid w:val="006c765b"/>
    <w:rPr/>
  </w:style>
  <w:style w:type="character" w:styleId="WW8Num2z0" w:customStyle="1">
    <w:name w:val="WW8Num2z0"/>
    <w:qFormat/>
    <w:rsid w:val="006c765b"/>
    <w:rPr>
      <w:rFonts w:ascii="Symbol" w:hAnsi="Symbol" w:cs="Symbol"/>
      <w:i w:val="false"/>
      <w:iCs w:val="false"/>
      <w:sz w:val="25"/>
      <w:szCs w:val="25"/>
    </w:rPr>
  </w:style>
  <w:style w:type="character" w:styleId="WW8Num2z1" w:customStyle="1">
    <w:name w:val="WW8Num2z1"/>
    <w:qFormat/>
    <w:rsid w:val="006c765b"/>
    <w:rPr>
      <w:rFonts w:ascii="Courier New" w:hAnsi="Courier New" w:cs="Courier New"/>
    </w:rPr>
  </w:style>
  <w:style w:type="character" w:styleId="WW8Num2z2" w:customStyle="1">
    <w:name w:val="WW8Num2z2"/>
    <w:qFormat/>
    <w:rsid w:val="006c765b"/>
    <w:rPr>
      <w:rFonts w:ascii="Wingdings" w:hAnsi="Wingdings" w:cs="Wingdings"/>
    </w:rPr>
  </w:style>
  <w:style w:type="character" w:styleId="WW8Num2z3" w:customStyle="1">
    <w:name w:val="WW8Num2z3"/>
    <w:qFormat/>
    <w:rsid w:val="006c765b"/>
    <w:rPr>
      <w:rFonts w:ascii="Verdana" w:hAnsi="Verdana" w:cs="Verdana"/>
      <w:b w:val="false"/>
      <w:bCs w:val="false"/>
      <w:sz w:val="22"/>
      <w:szCs w:val="22"/>
    </w:rPr>
  </w:style>
  <w:style w:type="character" w:styleId="WW8Num2z4" w:customStyle="1">
    <w:name w:val="WW8Num2z4"/>
    <w:qFormat/>
    <w:rsid w:val="006c765b"/>
    <w:rPr/>
  </w:style>
  <w:style w:type="character" w:styleId="WW8Num2z5" w:customStyle="1">
    <w:name w:val="WW8Num2z5"/>
    <w:qFormat/>
    <w:rsid w:val="006c765b"/>
    <w:rPr/>
  </w:style>
  <w:style w:type="character" w:styleId="WW8Num2z6" w:customStyle="1">
    <w:name w:val="WW8Num2z6"/>
    <w:qFormat/>
    <w:rsid w:val="006c765b"/>
    <w:rPr/>
  </w:style>
  <w:style w:type="character" w:styleId="WW8Num2z7" w:customStyle="1">
    <w:name w:val="WW8Num2z7"/>
    <w:qFormat/>
    <w:rsid w:val="006c765b"/>
    <w:rPr/>
  </w:style>
  <w:style w:type="character" w:styleId="WW8Num2z8" w:customStyle="1">
    <w:name w:val="WW8Num2z8"/>
    <w:qFormat/>
    <w:rsid w:val="006c765b"/>
    <w:rPr/>
  </w:style>
  <w:style w:type="character" w:styleId="WWAbsatzStandardschriftart1111111111111111" w:customStyle="1">
    <w:name w:val="WW-Absatz-Standardschriftart1111111111111111"/>
    <w:qFormat/>
    <w:rsid w:val="006c765b"/>
    <w:rPr/>
  </w:style>
  <w:style w:type="character" w:styleId="WWAbsatzStandardschriftart11111111111111111" w:customStyle="1">
    <w:name w:val="WW-Absatz-Standardschriftart11111111111111111"/>
    <w:qFormat/>
    <w:rsid w:val="006c765b"/>
    <w:rPr/>
  </w:style>
  <w:style w:type="character" w:styleId="WWAbsatzStandardschriftart111111111111111111" w:customStyle="1">
    <w:name w:val="WW-Absatz-Standardschriftart111111111111111111"/>
    <w:qFormat/>
    <w:rsid w:val="006c765b"/>
    <w:rPr/>
  </w:style>
  <w:style w:type="character" w:styleId="WWAbsatzStandardschriftart1111111111111111111" w:customStyle="1">
    <w:name w:val="WW-Absatz-Standardschriftart1111111111111111111"/>
    <w:qFormat/>
    <w:rsid w:val="006c765b"/>
    <w:rPr/>
  </w:style>
  <w:style w:type="character" w:styleId="WWCaratterepredefinitoparagrafo1" w:customStyle="1">
    <w:name w:val="WW-Carattere predefinito paragrafo1"/>
    <w:qFormat/>
    <w:rsid w:val="006c765b"/>
    <w:rPr/>
  </w:style>
  <w:style w:type="character" w:styleId="WWAbsatzStandardschriftart11111111111111111111" w:customStyle="1">
    <w:name w:val="WW-Absatz-Standardschriftart11111111111111111111"/>
    <w:qFormat/>
    <w:rsid w:val="006c765b"/>
    <w:rPr/>
  </w:style>
  <w:style w:type="character" w:styleId="WWAbsatzStandardschriftart111111111111111111111" w:customStyle="1">
    <w:name w:val="WW-Absatz-Standardschriftart111111111111111111111"/>
    <w:qFormat/>
    <w:rsid w:val="006c765b"/>
    <w:rPr/>
  </w:style>
  <w:style w:type="character" w:styleId="WWAbsatzStandardschriftart1111111111111111111111" w:customStyle="1">
    <w:name w:val="WW-Absatz-Standardschriftart1111111111111111111111"/>
    <w:qFormat/>
    <w:rsid w:val="006c765b"/>
    <w:rPr/>
  </w:style>
  <w:style w:type="character" w:styleId="WWAbsatzStandardschriftart11111111111111111111111" w:customStyle="1">
    <w:name w:val="WW-Absatz-Standardschriftart11111111111111111111111"/>
    <w:qFormat/>
    <w:rsid w:val="006c765b"/>
    <w:rPr/>
  </w:style>
  <w:style w:type="character" w:styleId="WWAbsatzStandardschriftart111111111111111111111111" w:customStyle="1">
    <w:name w:val="WW-Absatz-Standardschriftart111111111111111111111111"/>
    <w:qFormat/>
    <w:rsid w:val="006c765b"/>
    <w:rPr/>
  </w:style>
  <w:style w:type="character" w:styleId="WWAbsatzStandardschriftart1111111111111111111111111" w:customStyle="1">
    <w:name w:val="WW-Absatz-Standardschriftart1111111111111111111111111"/>
    <w:qFormat/>
    <w:rsid w:val="006c765b"/>
    <w:rPr/>
  </w:style>
  <w:style w:type="character" w:styleId="WWAbsatzStandardschriftart11111111111111111111111111" w:customStyle="1">
    <w:name w:val="WW-Absatz-Standardschriftart11111111111111111111111111"/>
    <w:qFormat/>
    <w:rsid w:val="006c765b"/>
    <w:rPr/>
  </w:style>
  <w:style w:type="character" w:styleId="WWAbsatzStandardschriftart111111111111111111111111111" w:customStyle="1">
    <w:name w:val="WW-Absatz-Standardschriftart111111111111111111111111111"/>
    <w:qFormat/>
    <w:rsid w:val="006c765b"/>
    <w:rPr/>
  </w:style>
  <w:style w:type="character" w:styleId="WWAbsatzStandardschriftart1111111111111111111111111111" w:customStyle="1">
    <w:name w:val="WW-Absatz-Standardschriftart1111111111111111111111111111"/>
    <w:qFormat/>
    <w:rsid w:val="006c765b"/>
    <w:rPr/>
  </w:style>
  <w:style w:type="character" w:styleId="WWAbsatzStandardschriftart11111111111111111111111111111" w:customStyle="1">
    <w:name w:val="WW-Absatz-Standardschriftart11111111111111111111111111111"/>
    <w:qFormat/>
    <w:rsid w:val="006c765b"/>
    <w:rPr/>
  </w:style>
  <w:style w:type="character" w:styleId="WWAbsatzStandardschriftart111111111111111111111111111111" w:customStyle="1">
    <w:name w:val="WW-Absatz-Standardschriftart111111111111111111111111111111"/>
    <w:qFormat/>
    <w:rsid w:val="006c765b"/>
    <w:rPr/>
  </w:style>
  <w:style w:type="character" w:styleId="WWAbsatzStandardschriftart1111111111111111111111111111111" w:customStyle="1">
    <w:name w:val="WW-Absatz-Standardschriftart1111111111111111111111111111111"/>
    <w:qFormat/>
    <w:rsid w:val="006c765b"/>
    <w:rPr/>
  </w:style>
  <w:style w:type="character" w:styleId="WWAbsatzStandardschriftart11111111111111111111111111111111" w:customStyle="1">
    <w:name w:val="WW-Absatz-Standardschriftart11111111111111111111111111111111"/>
    <w:qFormat/>
    <w:rsid w:val="006c765b"/>
    <w:rPr/>
  </w:style>
  <w:style w:type="character" w:styleId="WWAbsatzStandardschriftart111111111111111111111111111111111" w:customStyle="1">
    <w:name w:val="WW-Absatz-Standardschriftart111111111111111111111111111111111"/>
    <w:qFormat/>
    <w:rsid w:val="006c765b"/>
    <w:rPr/>
  </w:style>
  <w:style w:type="character" w:styleId="WWAbsatzStandardschriftart1111111111111111111111111111111111" w:customStyle="1">
    <w:name w:val="WW-Absatz-Standardschriftart1111111111111111111111111111111111"/>
    <w:qFormat/>
    <w:rsid w:val="006c765b"/>
    <w:rPr/>
  </w:style>
  <w:style w:type="character" w:styleId="WWAbsatzStandardschriftart11111111111111111111111111111111111" w:customStyle="1">
    <w:name w:val="WW-Absatz-Standardschriftart11111111111111111111111111111111111"/>
    <w:qFormat/>
    <w:rsid w:val="006c765b"/>
    <w:rPr/>
  </w:style>
  <w:style w:type="character" w:styleId="WWAbsatzStandardschriftart111111111111111111111111111111111111" w:customStyle="1">
    <w:name w:val="WW-Absatz-Standardschriftart111111111111111111111111111111111111"/>
    <w:qFormat/>
    <w:rsid w:val="006c765b"/>
    <w:rPr/>
  </w:style>
  <w:style w:type="character" w:styleId="WWAbsatzStandardschriftart1111111111111111111111111111111111111" w:customStyle="1">
    <w:name w:val="WW-Absatz-Standardschriftart1111111111111111111111111111111111111"/>
    <w:qFormat/>
    <w:rsid w:val="006c765b"/>
    <w:rPr/>
  </w:style>
  <w:style w:type="character" w:styleId="WWAbsatzStandardschriftart11111111111111111111111111111111111111" w:customStyle="1">
    <w:name w:val="WW-Absatz-Standardschriftart11111111111111111111111111111111111111"/>
    <w:qFormat/>
    <w:rsid w:val="006c765b"/>
    <w:rPr/>
  </w:style>
  <w:style w:type="character" w:styleId="WWAbsatzStandardschriftart111111111111111111111111111111111111111" w:customStyle="1">
    <w:name w:val="WW-Absatz-Standardschriftart111111111111111111111111111111111111111"/>
    <w:qFormat/>
    <w:rsid w:val="006c765b"/>
    <w:rPr/>
  </w:style>
  <w:style w:type="character" w:styleId="WWAbsatzStandardschriftart1111111111111111111111111111111111111111" w:customStyle="1">
    <w:name w:val="WW-Absatz-Standardschriftart1111111111111111111111111111111111111111"/>
    <w:qFormat/>
    <w:rsid w:val="006c765b"/>
    <w:rPr/>
  </w:style>
  <w:style w:type="character" w:styleId="WWAbsatzStandardschriftart11111111111111111111111111111111111111111" w:customStyle="1">
    <w:name w:val="WW-Absatz-Standardschriftart11111111111111111111111111111111111111111"/>
    <w:qFormat/>
    <w:rsid w:val="006c765b"/>
    <w:rPr/>
  </w:style>
  <w:style w:type="character" w:styleId="WWAbsatzStandardschriftart111111111111111111111111111111111111111111" w:customStyle="1">
    <w:name w:val="WW-Absatz-Standardschriftart111111111111111111111111111111111111111111"/>
    <w:qFormat/>
    <w:rsid w:val="006c765b"/>
    <w:rPr/>
  </w:style>
  <w:style w:type="character" w:styleId="WWAbsatzStandardschriftart1111111111111111111111111111111111111111111" w:customStyle="1">
    <w:name w:val="WW-Absatz-Standardschriftart1111111111111111111111111111111111111111111"/>
    <w:qFormat/>
    <w:rsid w:val="006c765b"/>
    <w:rPr/>
  </w:style>
  <w:style w:type="character" w:styleId="WWAbsatzStandardschriftart11111111111111111111111111111111111111111111" w:customStyle="1">
    <w:name w:val="WW-Absatz-Standardschriftart11111111111111111111111111111111111111111111"/>
    <w:qFormat/>
    <w:rsid w:val="006c765b"/>
    <w:rPr/>
  </w:style>
  <w:style w:type="character" w:styleId="WWAbsatzStandardschriftart111111111111111111111111111111111111111111111" w:customStyle="1">
    <w:name w:val="WW-Absatz-Standardschriftart111111111111111111111111111111111111111111111"/>
    <w:qFormat/>
    <w:rsid w:val="006c765b"/>
    <w:rPr/>
  </w:style>
  <w:style w:type="character" w:styleId="WWAbsatzStandardschriftart1111111111111111111111111111111111111111111111" w:customStyle="1">
    <w:name w:val="WW-Absatz-Standardschriftart1111111111111111111111111111111111111111111111"/>
    <w:qFormat/>
    <w:rsid w:val="006c765b"/>
    <w:rPr/>
  </w:style>
  <w:style w:type="character" w:styleId="WWAbsatzStandardschriftart11111111111111111111111111111111111111111111111" w:customStyle="1">
    <w:name w:val="WW-Absatz-Standardschriftart11111111111111111111111111111111111111111111111"/>
    <w:qFormat/>
    <w:rsid w:val="006c765b"/>
    <w:rPr/>
  </w:style>
  <w:style w:type="character" w:styleId="WWAbsatzStandardschriftart111111111111111111111111111111111111111111111111" w:customStyle="1">
    <w:name w:val="WW-Absatz-Standardschriftart111111111111111111111111111111111111111111111111"/>
    <w:qFormat/>
    <w:rsid w:val="006c765b"/>
    <w:rPr/>
  </w:style>
  <w:style w:type="character" w:styleId="WWAbsatzStandardschriftart1111111111111111111111111111111111111111111111111" w:customStyle="1">
    <w:name w:val="WW-Absatz-Standardschriftart1111111111111111111111111111111111111111111111111"/>
    <w:qFormat/>
    <w:rsid w:val="006c765b"/>
    <w:rPr/>
  </w:style>
  <w:style w:type="character" w:styleId="WWAbsatzStandardschriftart11111111111111111111111111111111111111111111111111" w:customStyle="1">
    <w:name w:val="WW-Absatz-Standardschriftart11111111111111111111111111111111111111111111111111"/>
    <w:qFormat/>
    <w:rsid w:val="006c765b"/>
    <w:rPr/>
  </w:style>
  <w:style w:type="character" w:styleId="WWAbsatzStandardschriftart111111111111111111111111111111111111111111111111111" w:customStyle="1">
    <w:name w:val="WW-Absatz-Standardschriftart111111111111111111111111111111111111111111111111111"/>
    <w:qFormat/>
    <w:rsid w:val="006c765b"/>
    <w:rPr/>
  </w:style>
  <w:style w:type="character" w:styleId="WWAbsatzStandardschriftart1111111111111111111111111111111111111111111111111111" w:customStyle="1">
    <w:name w:val="WW-Absatz-Standardschriftart1111111111111111111111111111111111111111111111111111"/>
    <w:qFormat/>
    <w:rsid w:val="006c765b"/>
    <w:rPr/>
  </w:style>
  <w:style w:type="character" w:styleId="WWAbsatzStandardschriftart11111111111111111111111111111111111111111111111111111" w:customStyle="1">
    <w:name w:val="WW-Absatz-Standardschriftart11111111111111111111111111111111111111111111111111111"/>
    <w:qFormat/>
    <w:rsid w:val="006c765b"/>
    <w:rPr/>
  </w:style>
  <w:style w:type="character" w:styleId="WWAbsatzStandardschriftart111111111111111111111111111111111111111111111111111111" w:customStyle="1">
    <w:name w:val="WW-Absatz-Standardschriftart111111111111111111111111111111111111111111111111111111"/>
    <w:qFormat/>
    <w:rsid w:val="006c765b"/>
    <w:rPr/>
  </w:style>
  <w:style w:type="character" w:styleId="WWAbsatzStandardschriftart1111111111111111111111111111111111111111111111111111111" w:customStyle="1">
    <w:name w:val="WW-Absatz-Standardschriftart1111111111111111111111111111111111111111111111111111111"/>
    <w:qFormat/>
    <w:rsid w:val="006c765b"/>
    <w:rPr/>
  </w:style>
  <w:style w:type="character" w:styleId="WWAbsatzStandardschriftart11111111111111111111111111111111111111111111111111111111" w:customStyle="1">
    <w:name w:val="WW-Absatz-Standardschriftart11111111111111111111111111111111111111111111111111111111"/>
    <w:qFormat/>
    <w:rsid w:val="006c765b"/>
    <w:rPr/>
  </w:style>
  <w:style w:type="character" w:styleId="WWAbsatzStandardschriftart111111111111111111111111111111111111111111111111111111111" w:customStyle="1">
    <w:name w:val="WW-Absatz-Standardschriftart111111111111111111111111111111111111111111111111111111111"/>
    <w:qFormat/>
    <w:rsid w:val="006c765b"/>
    <w:rPr/>
  </w:style>
  <w:style w:type="character" w:styleId="WWAbsatzStandardschriftart1111111111111111111111111111111111111111111111111111111111" w:customStyle="1">
    <w:name w:val="WW-Absatz-Standardschriftart1111111111111111111111111111111111111111111111111111111111"/>
    <w:qFormat/>
    <w:rsid w:val="006c765b"/>
    <w:rPr/>
  </w:style>
  <w:style w:type="character" w:styleId="WWAbsatzStandardschriftart11111111111111111111111111111111111111111111111111111111111" w:customStyle="1">
    <w:name w:val="WW-Absatz-Standardschriftart11111111111111111111111111111111111111111111111111111111111"/>
    <w:qFormat/>
    <w:rsid w:val="006c765b"/>
    <w:rPr/>
  </w:style>
  <w:style w:type="character" w:styleId="WWAbsatzStandardschriftart111111111111111111111111111111111111111111111111111111111111" w:customStyle="1">
    <w:name w:val="WW-Absatz-Standardschriftart111111111111111111111111111111111111111111111111111111111111"/>
    <w:qFormat/>
    <w:rsid w:val="006c765b"/>
    <w:rPr/>
  </w:style>
  <w:style w:type="character" w:styleId="WWAbsatzStandardschriftart1111111111111111111111111111111111111111111111111111111111111" w:customStyle="1">
    <w:name w:val="WW-Absatz-Standardschriftart1111111111111111111111111111111111111111111111111111111111111"/>
    <w:qFormat/>
    <w:rsid w:val="006c765b"/>
    <w:rPr/>
  </w:style>
  <w:style w:type="character" w:styleId="WWAbsatzStandardschriftart11111111111111111111111111111111111111111111111111111111111111" w:customStyle="1">
    <w:name w:val="WW-Absatz-Standardschriftart11111111111111111111111111111111111111111111111111111111111111"/>
    <w:qFormat/>
    <w:rsid w:val="006c765b"/>
    <w:rPr/>
  </w:style>
  <w:style w:type="character" w:styleId="WWAbsatzStandardschriftart111111111111111111111111111111111111111111111111111111111111111" w:customStyle="1">
    <w:name w:val="WW-Absatz-Standardschriftart111111111111111111111111111111111111111111111111111111111111111"/>
    <w:qFormat/>
    <w:rsid w:val="006c765b"/>
    <w:rPr/>
  </w:style>
  <w:style w:type="character" w:styleId="WWAbsatzStandardschriftart1111111111111111111111111111111111111111111111111111111111111111" w:customStyle="1">
    <w:name w:val="WW-Absatz-Standardschriftart1111111111111111111111111111111111111111111111111111111111111111"/>
    <w:qFormat/>
    <w:rsid w:val="006c765b"/>
    <w:rPr/>
  </w:style>
  <w:style w:type="character" w:styleId="WWAbsatzStandardschriftart11111111111111111111111111111111111111111111111111111111111111111" w:customStyle="1">
    <w:name w:val="WW-Absatz-Standardschriftart11111111111111111111111111111111111111111111111111111111111111111"/>
    <w:qFormat/>
    <w:rsid w:val="006c765b"/>
    <w:rPr/>
  </w:style>
  <w:style w:type="character" w:styleId="WWAbsatzStandardschriftart111111111111111111111111111111111111111111111111111111111111111111" w:customStyle="1">
    <w:name w:val="WW-Absatz-Standardschriftart111111111111111111111111111111111111111111111111111111111111111111"/>
    <w:qFormat/>
    <w:rsid w:val="006c765b"/>
    <w:rPr/>
  </w:style>
  <w:style w:type="character" w:styleId="WWAbsatzStandardschriftart1111111111111111111111111111111111111111111111111111111111111111111" w:customStyle="1">
    <w:name w:val="WW-Absatz-Standardschriftart1111111111111111111111111111111111111111111111111111111111111111111"/>
    <w:qFormat/>
    <w:rsid w:val="006c765b"/>
    <w:rPr/>
  </w:style>
  <w:style w:type="character" w:styleId="WWAbsatzStandardschriftart11111111111111111111111111111111111111111111111111111111111111111111" w:customStyle="1">
    <w:name w:val="WW-Absatz-Standardschriftart11111111111111111111111111111111111111111111111111111111111111111111"/>
    <w:qFormat/>
    <w:rsid w:val="006c765b"/>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c765b"/>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c765b"/>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c765b"/>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c765b"/>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c765b"/>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c765b"/>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c765b"/>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c765b"/>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c765b"/>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c765b"/>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c765b"/>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c765b"/>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c765b"/>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c765b"/>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c765b"/>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c765b"/>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c765b"/>
    <w:rPr/>
  </w:style>
  <w:style w:type="character" w:styleId="WWCaratterepredefinitoparagrafo11" w:customStyle="1">
    <w:name w:val="WW-Carattere predefinito paragrafo11"/>
    <w:qFormat/>
    <w:rsid w:val="006c765b"/>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c765b"/>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c765b"/>
    <w:rPr/>
  </w:style>
  <w:style w:type="character" w:styleId="WWCaratterepredefinitoparagrafo111" w:customStyle="1">
    <w:name w:val="WW-Carattere predefinito paragrafo111"/>
    <w:qFormat/>
    <w:rsid w:val="006c765b"/>
    <w:rPr/>
  </w:style>
  <w:style w:type="character" w:styleId="WWCaratterepredefinitoparagrafo1111" w:customStyle="1">
    <w:name w:val="WW-Carattere predefinito paragrafo1111"/>
    <w:qFormat/>
    <w:rsid w:val="006c765b"/>
    <w:rPr/>
  </w:style>
  <w:style w:type="character" w:styleId="CollegamentoInternet" w:customStyle="1">
    <w:name w:val="Collegamento Internet"/>
    <w:basedOn w:val="WWCaratterepredefinitoparagrafo1111"/>
    <w:rsid w:val="006c765b"/>
    <w:rPr>
      <w:color w:val="0000FF"/>
      <w:u w:val="single"/>
    </w:rPr>
  </w:style>
  <w:style w:type="character" w:styleId="CollegamentoInternetvisitato" w:customStyle="1">
    <w:name w:val="Collegamento Internet visitato"/>
    <w:basedOn w:val="WWCaratterepredefinitoparagrafo1111"/>
    <w:rsid w:val="006c765b"/>
    <w:rPr>
      <w:color w:val="800080"/>
      <w:u w:val="single"/>
    </w:rPr>
  </w:style>
  <w:style w:type="character" w:styleId="Enfasiforte" w:customStyle="1">
    <w:name w:val="Enfasi forte"/>
    <w:qFormat/>
    <w:rsid w:val="006c765b"/>
    <w:rPr>
      <w:b/>
      <w:bCs/>
    </w:rPr>
  </w:style>
  <w:style w:type="character" w:styleId="Enfasi" w:customStyle="1">
    <w:name w:val="Enfasi"/>
    <w:qFormat/>
    <w:rsid w:val="006c765b"/>
    <w:rPr>
      <w:i/>
      <w:iCs/>
    </w:rPr>
  </w:style>
  <w:style w:type="character" w:styleId="Carpredefinitoparagrafo1" w:customStyle="1">
    <w:name w:val="Car. predefinito paragrafo1"/>
    <w:qFormat/>
    <w:rsid w:val="006c765b"/>
    <w:rPr/>
  </w:style>
  <w:style w:type="character" w:styleId="Appleconvertedspace" w:customStyle="1">
    <w:name w:val="apple-converted-space"/>
    <w:basedOn w:val="Carpredefinitoparagrafo1"/>
    <w:qFormat/>
    <w:rsid w:val="006c765b"/>
    <w:rPr/>
  </w:style>
  <w:style w:type="character" w:styleId="Punti" w:customStyle="1">
    <w:name w:val="Punti"/>
    <w:qFormat/>
    <w:rsid w:val="006c765b"/>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c765b"/>
    <w:rPr/>
  </w:style>
  <w:style w:type="character" w:styleId="WW8Num3z0" w:customStyle="1">
    <w:name w:val="WW8Num3z0"/>
    <w:qFormat/>
    <w:rsid w:val="006c765b"/>
    <w:rPr>
      <w:rFonts w:ascii="Symbol" w:hAnsi="Symbol" w:cs="Symbol"/>
      <w:sz w:val="2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6c765b"/>
    <w:pPr>
      <w:jc w:val="both"/>
    </w:pPr>
    <w:rPr>
      <w:rFonts w:ascii="Verdana" w:hAnsi="Verdana" w:cs="Tahoma"/>
      <w:sz w:val="22"/>
      <w:szCs w:val="22"/>
    </w:rPr>
  </w:style>
  <w:style w:type="paragraph" w:styleId="Elenco">
    <w:name w:val="List"/>
    <w:basedOn w:val="Corpodeltesto"/>
    <w:rsid w:val="006c765b"/>
    <w:pPr/>
    <w:rPr/>
  </w:style>
  <w:style w:type="paragraph" w:styleId="Didascalia" w:customStyle="1">
    <w:name w:val="Caption"/>
    <w:basedOn w:val="Normal"/>
    <w:qFormat/>
    <w:rsid w:val="006c765b"/>
    <w:pPr>
      <w:suppressLineNumbers/>
      <w:spacing w:before="120" w:after="120"/>
    </w:pPr>
    <w:rPr>
      <w:rFonts w:cs="Arial Unicode MS"/>
      <w:i/>
      <w:iCs/>
    </w:rPr>
  </w:style>
  <w:style w:type="paragraph" w:styleId="Indice" w:customStyle="1">
    <w:name w:val="Indice"/>
    <w:basedOn w:val="Normal"/>
    <w:qFormat/>
    <w:rsid w:val="006c765b"/>
    <w:pPr>
      <w:suppressLineNumbers/>
    </w:pPr>
    <w:rPr>
      <w:rFonts w:cs="Tahoma"/>
    </w:rPr>
  </w:style>
  <w:style w:type="paragraph" w:styleId="Titoloprincipale">
    <w:name w:val="Title"/>
    <w:basedOn w:val="Normal"/>
    <w:qFormat/>
    <w:rsid w:val="006c765b"/>
    <w:pPr>
      <w:widowControl w:val="false"/>
      <w:jc w:val="center"/>
    </w:pPr>
    <w:rPr>
      <w:rFonts w:eastAsia="SimSun" w:cs="Arial"/>
      <w:b/>
      <w:bCs/>
      <w:sz w:val="56"/>
      <w:szCs w:val="56"/>
      <w:lang w:bidi="hi-IN"/>
    </w:rPr>
  </w:style>
  <w:style w:type="paragraph" w:styleId="Intestazione" w:customStyle="1">
    <w:name w:val="Header"/>
    <w:basedOn w:val="Normal"/>
    <w:rsid w:val="006c765b"/>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c765b"/>
    <w:pPr/>
    <w:rPr/>
  </w:style>
  <w:style w:type="paragraph" w:styleId="Titolo11" w:customStyle="1">
    <w:name w:val="Titolo1"/>
    <w:basedOn w:val="Normal"/>
    <w:next w:val="Sottotitolo"/>
    <w:qFormat/>
    <w:rsid w:val="006c765b"/>
    <w:pPr>
      <w:ind w:firstLine="340"/>
      <w:jc w:val="center"/>
    </w:pPr>
    <w:rPr>
      <w:rFonts w:ascii="Garamond" w:hAnsi="Garamond" w:cs="Garamond"/>
      <w:b/>
      <w:sz w:val="32"/>
      <w:szCs w:val="20"/>
    </w:rPr>
  </w:style>
  <w:style w:type="paragraph" w:styleId="Sottotitolo">
    <w:name w:val="Subtitle"/>
    <w:basedOn w:val="Intestazione"/>
    <w:qFormat/>
    <w:rsid w:val="006c765b"/>
    <w:pPr>
      <w:jc w:val="center"/>
    </w:pPr>
    <w:rPr>
      <w:i/>
      <w:iCs/>
    </w:rPr>
  </w:style>
  <w:style w:type="paragraph" w:styleId="Titolo21" w:customStyle="1">
    <w:name w:val="Titolo2"/>
    <w:basedOn w:val="Titolo11"/>
    <w:qFormat/>
    <w:rsid w:val="006c765b"/>
    <w:pPr/>
    <w:rPr>
      <w:bCs/>
      <w:sz w:val="56"/>
      <w:szCs w:val="56"/>
    </w:rPr>
  </w:style>
  <w:style w:type="paragraph" w:styleId="WWIntestazione" w:customStyle="1">
    <w:name w:val="WW-Intestazione"/>
    <w:basedOn w:val="Normal"/>
    <w:qFormat/>
    <w:rsid w:val="006c765b"/>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c765b"/>
    <w:pPr>
      <w:tabs>
        <w:tab w:val="center" w:pos="4819" w:leader="none"/>
        <w:tab w:val="right" w:pos="9638" w:leader="none"/>
      </w:tabs>
    </w:pPr>
    <w:rPr/>
  </w:style>
  <w:style w:type="paragraph" w:styleId="Didascalia1" w:customStyle="1">
    <w:name w:val="Didascalia1"/>
    <w:basedOn w:val="Normal"/>
    <w:qFormat/>
    <w:rsid w:val="006c765b"/>
    <w:pPr>
      <w:suppressLineNumbers/>
      <w:spacing w:before="120" w:after="120"/>
    </w:pPr>
    <w:rPr>
      <w:rFonts w:cs="Tahoma"/>
      <w:i/>
      <w:iCs/>
    </w:rPr>
  </w:style>
  <w:style w:type="paragraph" w:styleId="Pidipagina" w:customStyle="1">
    <w:name w:val="Footer"/>
    <w:basedOn w:val="Normal"/>
    <w:rsid w:val="006c765b"/>
    <w:pPr>
      <w:tabs>
        <w:tab w:val="center" w:pos="4819" w:leader="none"/>
        <w:tab w:val="right" w:pos="9638" w:leader="none"/>
      </w:tabs>
    </w:pPr>
    <w:rPr/>
  </w:style>
  <w:style w:type="paragraph" w:styleId="Corpodeltesto21" w:customStyle="1">
    <w:name w:val="Corpo del testo 21"/>
    <w:basedOn w:val="Normal"/>
    <w:qFormat/>
    <w:rsid w:val="006c765b"/>
    <w:pPr>
      <w:jc w:val="right"/>
    </w:pPr>
    <w:rPr>
      <w:rFonts w:ascii="Palatino;Book Antiqua" w:hAnsi="Palatino;Book Antiqua" w:cs="Palatino;Book Antiqua"/>
      <w:sz w:val="48"/>
    </w:rPr>
  </w:style>
  <w:style w:type="paragraph" w:styleId="Corpodeltesto31" w:customStyle="1">
    <w:name w:val="Corpo del testo 31"/>
    <w:basedOn w:val="Normal"/>
    <w:qFormat/>
    <w:rsid w:val="006c765b"/>
    <w:pPr>
      <w:tabs>
        <w:tab w:val="left" w:pos="1733" w:leader="none"/>
      </w:tabs>
      <w:jc w:val="both"/>
    </w:pPr>
    <w:rPr>
      <w:sz w:val="20"/>
      <w:szCs w:val="20"/>
    </w:rPr>
  </w:style>
  <w:style w:type="paragraph" w:styleId="Rientrocorpodeltesto">
    <w:name w:val="Body Text Indent"/>
    <w:basedOn w:val="Normal"/>
    <w:rsid w:val="006c765b"/>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c765b"/>
    <w:pPr>
      <w:ind w:firstLine="113"/>
      <w:jc w:val="both"/>
    </w:pPr>
    <w:rPr>
      <w:rFonts w:ascii="Verdana" w:hAnsi="Verdana" w:cs="Verdana"/>
      <w:sz w:val="22"/>
    </w:rPr>
  </w:style>
  <w:style w:type="paragraph" w:styleId="Rientrocorpodeltesto31" w:customStyle="1">
    <w:name w:val="Rientro corpo del testo 31"/>
    <w:basedOn w:val="Normal"/>
    <w:qFormat/>
    <w:rsid w:val="006c765b"/>
    <w:pPr>
      <w:ind w:firstLine="113"/>
      <w:jc w:val="both"/>
    </w:pPr>
    <w:rPr>
      <w:rFonts w:ascii="Verdana" w:hAnsi="Verdana" w:cs="Arial"/>
      <w:i/>
      <w:iCs/>
      <w:sz w:val="22"/>
      <w:szCs w:val="26"/>
    </w:rPr>
  </w:style>
  <w:style w:type="paragraph" w:styleId="Contenutocornice" w:customStyle="1">
    <w:name w:val="Contenuto cornice"/>
    <w:basedOn w:val="Corpodeltesto"/>
    <w:qFormat/>
    <w:rsid w:val="006c765b"/>
    <w:pPr/>
    <w:rPr/>
  </w:style>
  <w:style w:type="paragraph" w:styleId="NormalWeb">
    <w:name w:val="Normal (Web)"/>
    <w:basedOn w:val="Normal"/>
    <w:qFormat/>
    <w:rsid w:val="006c765b"/>
    <w:pPr/>
    <w:rPr/>
  </w:style>
  <w:style w:type="paragraph" w:styleId="Contenutotabella" w:customStyle="1">
    <w:name w:val="Contenuto tabella"/>
    <w:basedOn w:val="Normal"/>
    <w:qFormat/>
    <w:rsid w:val="006c765b"/>
    <w:pPr>
      <w:suppressLineNumbers/>
    </w:pPr>
    <w:rPr/>
  </w:style>
  <w:style w:type="paragraph" w:styleId="Testocitato" w:customStyle="1">
    <w:name w:val="Testo citato"/>
    <w:basedOn w:val="Normal"/>
    <w:qFormat/>
    <w:rsid w:val="006c765b"/>
    <w:pPr>
      <w:spacing w:before="0" w:after="283"/>
      <w:ind w:left="567" w:right="567" w:hanging="0"/>
    </w:pPr>
    <w:rPr/>
  </w:style>
  <w:style w:type="paragraph" w:styleId="Default" w:customStyle="1">
    <w:name w:val="Default"/>
    <w:qFormat/>
    <w:rsid w:val="006c765b"/>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c765b"/>
    <w:pPr>
      <w:spacing w:before="0" w:after="328"/>
    </w:pPr>
    <w:rPr/>
  </w:style>
  <w:style w:type="paragraph" w:styleId="Corpodeltesto22" w:customStyle="1">
    <w:name w:val="Corpo del testo 22"/>
    <w:basedOn w:val="Normal"/>
    <w:qFormat/>
    <w:rsid w:val="006c765b"/>
    <w:pPr>
      <w:jc w:val="right"/>
    </w:pPr>
    <w:rPr>
      <w:rFonts w:ascii="Palatino;Book Antiqua" w:hAnsi="Palatino;Book Antiqua" w:cs="Palatino;Book Antiqua"/>
      <w:sz w:val="48"/>
    </w:rPr>
  </w:style>
  <w:style w:type="paragraph" w:styleId="Standard" w:customStyle="1">
    <w:name w:val="Standard"/>
    <w:qFormat/>
    <w:rsid w:val="006c765b"/>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Normale1" w:customStyle="1">
    <w:name w:val="Normale1"/>
    <w:qFormat/>
    <w:rsid w:val="006c765b"/>
    <w:pPr>
      <w:widowControl/>
      <w:suppressAutoHyphens w:val="true"/>
      <w:bidi w:val="0"/>
      <w:spacing w:lineRule="auto" w:line="276" w:before="0" w:after="0"/>
      <w:jc w:val="left"/>
    </w:pPr>
    <w:rPr>
      <w:rFonts w:ascii="Arial" w:hAnsi="Arial" w:eastAsia="Times New Roman" w:cs="Arial"/>
      <w:color w:val="000000"/>
      <w:sz w:val="24"/>
      <w:szCs w:val="22"/>
      <w:lang w:val="it-IT" w:eastAsia="zh-CN" w:bidi="ar-SA"/>
    </w:rPr>
  </w:style>
  <w:style w:type="paragraph" w:styleId="Nessunaspaziatura">
    <w:name w:val="Nessuna spaziatura"/>
    <w:basedOn w:val="Normal"/>
    <w:qFormat/>
    <w:pPr>
      <w:spacing w:lineRule="auto" w:line="240" w:before="0" w:after="0"/>
      <w:ind w:left="0" w:right="0" w:hanging="0"/>
    </w:pPr>
    <w:rPr/>
  </w:style>
  <w:style w:type="numbering" w:styleId="NoList" w:default="1">
    <w:name w:val="No List"/>
    <w:uiPriority w:val="99"/>
    <w:semiHidden/>
    <w:unhideWhenUsed/>
    <w:qFormat/>
  </w:style>
  <w:style w:type="numbering" w:styleId="WW8Num1" w:customStyle="1">
    <w:name w:val="WW8Num1"/>
    <w:qFormat/>
    <w:rsid w:val="006c765b"/>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Application>Collabora_Office/5.3.10.47$Windows_x86 LibreOffice_project/64211812ee5c3454c64c34ed2295b8015635b057</Application>
  <Pages>2</Pages>
  <Words>545</Words>
  <Characters>3100</Characters>
  <CharactersWithSpaces>3638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2022-10-21T13:43:10Z</dcterms:created>
  <dc:creator/>
  <dc:description/>
  <dc:language>it-IT</dc:language>
  <cp:lastModifiedBy/>
  <dcterms:modified xsi:type="dcterms:W3CDTF">2023-02-13T13:31:43Z</dcterms:modified>
  <cp:revision>45</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