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21.8.2023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/>
      </w:r>
    </w:p>
    <w:p>
      <w:pPr>
        <w:pStyle w:val="Normal"/>
        <w:ind w:firstLine="113"/>
        <w:jc w:val="both"/>
        <w:rPr>
          <w:b w:val="false"/>
          <w:b w:val="false"/>
          <w:bCs w:val="false"/>
        </w:rPr>
      </w:pPr>
      <w:bookmarkStart w:id="0" w:name="__DdeLink__524_239873656"/>
      <w:bookmarkStart w:id="1" w:name="__DdeLink__843_163347905"/>
      <w:bookmarkEnd w:id="1"/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Sono esauriti i posti per </w:t>
      </w:r>
      <w:r>
        <w:rPr>
          <w:rFonts w:cs="Times New Roman" w:ascii="Calibri" w:hAnsi="Calibri"/>
          <w:b w:val="false"/>
          <w:bCs w:val="false"/>
          <w:i w:val="false"/>
          <w:iCs/>
          <w:sz w:val="25"/>
          <w:szCs w:val="25"/>
        </w:rPr>
        <w:t xml:space="preserve">il concerto dei Morrigan’s Wake, gruppo pioniere della musica celtica in Italia, in programma martedì 22 agosto alle 21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a</w:t>
      </w:r>
      <w:r>
        <w:rPr>
          <w:rFonts w:cs="Times New Roman" w:ascii="Calibri" w:hAnsi="Calibri"/>
          <w:b w:val="false"/>
          <w:bCs w:val="false"/>
          <w:i w:val="false"/>
          <w:iCs/>
          <w:sz w:val="25"/>
          <w:szCs w:val="25"/>
        </w:rPr>
        <w:t>ll’ex convento di San Francesco per il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“Bagnacavallo Festival”.</w:t>
      </w:r>
    </w:p>
    <w:p>
      <w:pPr>
        <w:pStyle w:val="Normal"/>
        <w:ind w:firstLine="113"/>
        <w:jc w:val="both"/>
        <w:rPr>
          <w:rFonts w:ascii="Calibri" w:hAnsi="Calibri" w:cs="Times New Roman"/>
          <w:b w:val="false"/>
          <w:b w:val="false"/>
          <w:bCs w:val="false"/>
          <w:iCs/>
          <w:sz w:val="25"/>
          <w:szCs w:val="25"/>
        </w:rPr>
      </w:pPr>
      <w:r>
        <w:rPr>
          <w:rFonts w:cs="Times New Roman" w:ascii="Calibri" w:hAnsi="Calibri"/>
          <w:b w:val="false"/>
          <w:bCs w:val="false"/>
          <w:iCs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Times New Roman" w:ascii="Calibri" w:hAnsi="Calibri"/>
          <w:b w:val="false"/>
          <w:bCs w:val="false"/>
          <w:iCs/>
          <w:sz w:val="25"/>
          <w:szCs w:val="25"/>
        </w:rPr>
        <w:t xml:space="preserve">L’appuntamento successivo, che chiuderà la dodicesima edizione del festival, è previsto per giovedì 31 agosto sempre alle 21 all’ex convento: il quartetto “Lame da barba” creerà paesaggi sonori mescolando ritmi e sonorità arabo-andaluse con le proprie radici del Sud Italia, dando così vita ad atmosfere terrene dal suono arcaico. Ingresso a offerta libera. Consigliata la prenotazione via whatsapp al 348 6940141. </w:t>
      </w:r>
    </w:p>
    <w:p>
      <w:pPr>
        <w:pStyle w:val="Normal"/>
        <w:ind w:firstLine="113"/>
        <w:jc w:val="both"/>
        <w:rPr>
          <w:rFonts w:ascii="Calibri" w:hAnsi="Calibri" w:cs="Times New Roman"/>
          <w:b w:val="false"/>
          <w:b w:val="false"/>
          <w:bCs w:val="false"/>
          <w:sz w:val="25"/>
          <w:szCs w:val="25"/>
        </w:rPr>
      </w:pPr>
      <w:r>
        <w:rPr>
          <w:rFonts w:cs="Times New Roman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Prosegue inoltre per tutto il mese la mostra “Anatomie Urbane”, </w:t>
      </w:r>
      <w:r>
        <w:rPr>
          <w:rFonts w:cs="Times New Roman" w:ascii="Calibri" w:hAnsi="Calibri"/>
          <w:b w:val="false"/>
          <w:bCs w:val="false"/>
          <w:sz w:val="25"/>
          <w:szCs w:val="25"/>
        </w:rPr>
        <w:t>diffusa nelle vetrine dei negozi e presso le attività bagnacavallesi, attraverso la quale Andrea Tampieri propone un’indagine sull’esperienza visiva di Bagnacavallo. Il suo percorso urbano è fatto di particolari, stralci di facciate o elementi architettonici raccolti nel centro storico, in cui l’idea del paesaggio si riduce a frammento, lasciando a una lettura complessiva la ricostruzione visiva della città.</w:t>
      </w:r>
    </w:p>
    <w:p>
      <w:pPr>
        <w:pStyle w:val="Normal"/>
        <w:ind w:firstLine="113"/>
        <w:jc w:val="both"/>
        <w:rPr>
          <w:rFonts w:ascii="Calibri" w:hAnsi="Calibri" w:cs="Times New Roman"/>
          <w:b w:val="false"/>
          <w:b w:val="false"/>
          <w:bCs w:val="false"/>
          <w:sz w:val="25"/>
          <w:szCs w:val="25"/>
        </w:rPr>
      </w:pPr>
      <w:r>
        <w:rPr>
          <w:rFonts w:cs="Times New Roman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Times New Roman" w:ascii="Calibri" w:hAnsi="Calibri"/>
          <w:b w:val="false"/>
          <w:bCs w:val="false"/>
          <w:sz w:val="25"/>
          <w:szCs w:val="25"/>
        </w:rPr>
        <w:t>Il “Bagnacavallo Festival” è ideato e organizzato dall’associazione culturale Controsenso con il contributo e la collaborazione del Comune e il patrocinio della Regione Emilia-Romagna. Associazioni partner sono: Amici di Neresheim, Associazione Comunicando, Associazione musicale Doremi, Auser, Avis, Bagnacavallo fa Centro, Centro sociale Abbondanza, Circolo Arci Casablanca, Collegium Musicum Classense, Officina e Pro Loco.</w:t>
      </w:r>
    </w:p>
    <w:p>
      <w:pPr>
        <w:pStyle w:val="Corpodeltesto"/>
        <w:tabs>
          <w:tab w:val="left" w:pos="4485" w:leader="none"/>
        </w:tabs>
        <w:ind w:firstLine="113"/>
        <w:rPr>
          <w:rFonts w:ascii="Calibri" w:hAnsi="Calibri" w:cs="Times New Roman"/>
          <w:b w:val="false"/>
          <w:b w:val="false"/>
          <w:bCs w:val="false"/>
          <w:sz w:val="25"/>
          <w:szCs w:val="25"/>
        </w:rPr>
      </w:pPr>
      <w:r>
        <w:rPr>
          <w:rFonts w:cs="Times New Roman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Times New Roman" w:ascii="Calibri" w:hAnsi="Calibri"/>
          <w:b w:val="false"/>
          <w:bCs w:val="false"/>
          <w:sz w:val="25"/>
          <w:szCs w:val="25"/>
        </w:rPr>
        <w:t>L’ex convento di San Francesco è in via Cadorna 14.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rpodeltesto"/>
        <w:tabs>
          <w:tab w:val="left" w:pos="4485" w:leader="none"/>
        </w:tabs>
        <w:ind w:firstLine="113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Informazioni:</w:t>
      </w:r>
    </w:p>
    <w:p>
      <w:pPr>
        <w:pStyle w:val="Corpodeltesto"/>
        <w:tabs>
          <w:tab w:val="left" w:pos="4485" w:leader="none"/>
        </w:tabs>
        <w:ind w:firstLine="113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Corpodeltesto"/>
        <w:tabs>
          <w:tab w:val="left" w:pos="4485" w:leader="none"/>
        </w:tabs>
        <w:ind w:firstLine="113"/>
        <w:rPr/>
      </w:pPr>
      <w:hyperlink r:id="rId2">
        <w:r>
          <w:rPr>
            <w:rStyle w:val="CollegamentoInternet"/>
            <w:rFonts w:cs="Calibri" w:ascii="Calibri" w:hAnsi="Calibri"/>
            <w:b w:val="false"/>
            <w:bCs w:val="false"/>
            <w:sz w:val="25"/>
            <w:szCs w:val="25"/>
          </w:rPr>
          <w:t>info@controsensobagnacavallo.it</w:t>
        </w:r>
      </w:hyperlink>
      <w:r>
        <w:rPr>
          <w:rFonts w:cs="Calibri" w:ascii="Calibri" w:hAnsi="Calibri"/>
          <w:b w:val="false"/>
          <w:bCs w:val="false"/>
          <w:sz w:val="25"/>
          <w:szCs w:val="25"/>
        </w:rPr>
        <w:t xml:space="preserve"> </w:t>
      </w:r>
    </w:p>
    <w:p>
      <w:pPr>
        <w:pStyle w:val="Corpodeltesto"/>
        <w:tabs>
          <w:tab w:val="left" w:pos="4485" w:leader="none"/>
        </w:tabs>
        <w:ind w:firstLine="113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www.bagnacavallofestival.it</w:t>
      </w:r>
    </w:p>
    <w:p>
      <w:pPr>
        <w:pStyle w:val="Corpodeltesto"/>
        <w:tabs>
          <w:tab w:val="left" w:pos="4485" w:leader="none"/>
        </w:tabs>
        <w:ind w:firstLine="113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333 7981563</w:t>
      </w:r>
    </w:p>
    <w:p>
      <w:pPr>
        <w:pStyle w:val="Corpodeltesto"/>
        <w:tabs>
          <w:tab w:val="left" w:pos="4485" w:leader="none"/>
        </w:tabs>
        <w:ind w:firstLine="113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Corpodeltesto"/>
        <w:tabs>
          <w:tab w:val="left" w:pos="4485" w:leader="none"/>
        </w:tabs>
        <w:ind w:firstLine="113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Facebook Bagnacavallo festival</w:t>
      </w:r>
    </w:p>
    <w:p>
      <w:pPr>
        <w:pStyle w:val="Corpodeltesto"/>
        <w:tabs>
          <w:tab w:val="left" w:pos="4485" w:leader="none"/>
        </w:tabs>
        <w:ind w:firstLine="113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Instagram bagnacavallofest</w:t>
      </w:r>
    </w:p>
    <w:p>
      <w:pPr>
        <w:pStyle w:val="Corpodeltesto"/>
        <w:tabs>
          <w:tab w:val="left" w:pos="4485" w:leader="none"/>
        </w:tabs>
        <w:ind w:firstLine="113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bookmarkStart w:id="2" w:name="__DdeLink__524_239873656"/>
      <w:bookmarkStart w:id="3" w:name="__DdeLink__17997_1481391342"/>
      <w:bookmarkStart w:id="4" w:name="__DdeLink__29016_1481391342"/>
      <w:bookmarkEnd w:id="3"/>
      <w:bookmarkEnd w:id="4"/>
      <w:bookmarkEnd w:id="2"/>
      <w:r>
        <w:rPr>
          <w:rFonts w:cs="Calibri" w:ascii="Calibri" w:hAnsi="Calibri"/>
          <w:b w:val="false"/>
          <w:bCs w:val="false"/>
          <w:sz w:val="25"/>
          <w:szCs w:val="25"/>
        </w:rPr>
        <w:t>YouTube Controsenso Bagnacavallo</w:t>
      </w:r>
    </w:p>
    <w:p>
      <w:pPr>
        <w:pStyle w:val="Corpodeltesto"/>
        <w:tabs>
          <w:tab w:val="left" w:pos="4485" w:leader="none"/>
        </w:tabs>
        <w:ind w:firstLine="113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Corpodeltesto"/>
        <w:tabs>
          <w:tab w:val="left" w:pos="4485" w:leader="none"/>
        </w:tabs>
        <w:ind w:firstLine="113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Corpodeltesto"/>
        <w:tabs>
          <w:tab w:val="left" w:pos="4485" w:leader="none"/>
        </w:tabs>
        <w:ind w:firstLine="113"/>
        <w:rPr/>
      </w:pPr>
      <w:bookmarkStart w:id="5" w:name="__DdeLink__843_1633479051"/>
      <w:bookmarkEnd w:id="5"/>
      <w:r>
        <w:rPr>
          <w:rFonts w:cs="Calibri" w:ascii="Calibri" w:hAnsi="Calibri"/>
          <w:b w:val="false"/>
          <w:bCs w:val="false"/>
          <w:sz w:val="25"/>
          <w:szCs w:val="25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5"/>
          <w:szCs w:val="25"/>
        </w:rPr>
        <w:t>295/23</w:t>
      </w:r>
      <w:r>
        <w:rPr>
          <w:rFonts w:cs="Calibri" w:ascii="Calibri" w:hAnsi="Calibri"/>
          <w:b w:val="false"/>
          <w:bCs w:val="false"/>
          <w:sz w:val="25"/>
          <w:szCs w:val="25"/>
        </w:rPr>
        <w:t>)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745" cy="6775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24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25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710" cy="6775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2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6605" cy="897255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99" t="-1018" r="-1099" b="-1018"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21" w:customStyle="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 w:customStyle="1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>
    <w:name w:val="WW8Num10"/>
    <w:qFormat/>
  </w:style>
  <w:style w:type="numbering" w:styleId="WW8Num4">
    <w:name w:val="WW8Num4"/>
    <w:qFormat/>
  </w:style>
  <w:style w:type="numbering" w:styleId="WW8Num6">
    <w:name w:val="WW8Num6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controsensobagnacavallo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Collabora_Office/5.3.10.47$Windows_x86 LibreOffice_project/64211812ee5c3454c64c34ed2295b8015635b057</Application>
  <Pages>1</Pages>
  <Words>270</Words>
  <Characters>1748</Characters>
  <CharactersWithSpaces>2003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2020-07-21T16:05:00Z</dcterms:created>
  <dc:creator>pc-asus</dc:creator>
  <dc:description/>
  <dc:language>it-IT</dc:language>
  <cp:lastModifiedBy/>
  <cp:lastPrinted>2023-07-19T10:52:01Z</cp:lastPrinted>
  <dcterms:modified xsi:type="dcterms:W3CDTF">2023-08-21T11:52:27Z</dcterms:modified>
  <cp:revision>24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