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6.2.2023</w:t>
      </w:r>
    </w:p>
    <w:p>
      <w:pPr>
        <w:pStyle w:val="Corpodeltesto"/>
        <w:ind w:left="0" w:right="0" w:firstLine="113"/>
        <w:rPr>
          <w:rFonts w:ascii="Calibri" w:hAnsi="Calibri" w:cs="Calibri"/>
          <w:sz w:val="26"/>
          <w:szCs w:val="26"/>
        </w:rPr>
      </w:pPr>
      <w:r>
        <w:rPr>
          <w:rFonts w:cs="Calibri" w:ascii="Calibri" w:hAnsi="Calibri"/>
          <w:sz w:val="26"/>
          <w:szCs w:val="26"/>
        </w:rPr>
      </w:r>
    </w:p>
    <w:p>
      <w:pPr>
        <w:pStyle w:val="Corpodeltesto"/>
        <w:ind w:left="0" w:right="0" w:firstLine="113"/>
        <w:rPr/>
      </w:pPr>
      <w:r>
        <w:rPr>
          <w:rFonts w:cs="Calibri" w:ascii="Calibri" w:hAnsi="Calibri"/>
          <w:b/>
          <w:bCs/>
          <w:i w:val="false"/>
          <w:iCs w:val="false"/>
          <w:sz w:val="26"/>
          <w:szCs w:val="26"/>
        </w:rPr>
        <w:t>“</w:t>
      </w:r>
      <w:r>
        <w:rPr>
          <w:rFonts w:cs="Calibri" w:ascii="Calibri" w:hAnsi="Calibri"/>
          <w:b/>
          <w:bCs/>
          <w:i w:val="false"/>
          <w:iCs w:val="false"/>
          <w:sz w:val="26"/>
          <w:szCs w:val="26"/>
        </w:rPr>
        <w:t>Teatrini di carta”</w:t>
      </w:r>
      <w:r>
        <w:rPr>
          <w:rFonts w:cs="Calibri" w:ascii="Calibri" w:hAnsi="Calibri"/>
          <w:i w:val="false"/>
          <w:iCs w:val="false"/>
          <w:sz w:val="26"/>
          <w:szCs w:val="26"/>
        </w:rPr>
        <w:t xml:space="preserve"> è la mostra personale di </w:t>
      </w:r>
      <w:r>
        <w:rPr>
          <w:rFonts w:cs="Calibri" w:ascii="Calibri" w:hAnsi="Calibri"/>
          <w:b/>
          <w:bCs/>
          <w:i w:val="false"/>
          <w:iCs w:val="false"/>
          <w:sz w:val="26"/>
          <w:szCs w:val="26"/>
        </w:rPr>
        <w:t>Marilena Benini</w:t>
      </w:r>
      <w:r>
        <w:rPr>
          <w:rFonts w:cs="Calibri" w:ascii="Calibri" w:hAnsi="Calibri"/>
          <w:i w:val="false"/>
          <w:iCs w:val="false"/>
          <w:sz w:val="26"/>
          <w:szCs w:val="26"/>
        </w:rPr>
        <w:t xml:space="preserve"> ospitata presso la vetrina di </w:t>
      </w:r>
      <w:r>
        <w:rPr>
          <w:rFonts w:cs="Calibri" w:ascii="Calibri" w:hAnsi="Calibri"/>
          <w:b/>
          <w:bCs/>
          <w:i w:val="false"/>
          <w:iCs w:val="false"/>
          <w:sz w:val="26"/>
          <w:szCs w:val="26"/>
        </w:rPr>
        <w:t xml:space="preserve">Bottega Matteotti </w:t>
      </w:r>
      <w:r>
        <w:rPr>
          <w:rFonts w:cs="Calibri" w:ascii="Calibri" w:hAnsi="Calibri"/>
          <w:i w:val="false"/>
          <w:iCs w:val="false"/>
          <w:sz w:val="26"/>
          <w:szCs w:val="26"/>
        </w:rPr>
        <w:t xml:space="preserve">di Bagnacavallo fino al </w:t>
      </w:r>
      <w:r>
        <w:rPr>
          <w:rFonts w:cs="Calibri" w:ascii="Calibri" w:hAnsi="Calibri"/>
          <w:b/>
          <w:bCs/>
          <w:i w:val="false"/>
          <w:iCs w:val="false"/>
          <w:sz w:val="26"/>
          <w:szCs w:val="26"/>
        </w:rPr>
        <w:t>19 marzo</w:t>
      </w:r>
      <w:r>
        <w:rPr>
          <w:rFonts w:cs="Calibri" w:ascii="Calibri" w:hAnsi="Calibri"/>
          <w:i w:val="false"/>
          <w:iCs w:val="false"/>
          <w:sz w:val="26"/>
          <w:szCs w:val="26"/>
        </w:rPr>
        <w:t>.</w:t>
      </w:r>
    </w:p>
    <w:p>
      <w:pPr>
        <w:pStyle w:val="Corpodeltesto"/>
        <w:ind w:left="0" w:right="0" w:firstLine="113"/>
        <w:rPr>
          <w:rFonts w:ascii="Calibri" w:hAnsi="Calibri" w:cs="Calibri"/>
          <w:i w:val="false"/>
          <w:i w:val="false"/>
          <w:iCs w:val="false"/>
          <w:sz w:val="26"/>
          <w:szCs w:val="26"/>
        </w:rPr>
      </w:pPr>
      <w:r>
        <w:rPr>
          <w:rFonts w:cs="Calibri" w:ascii="Calibri" w:hAnsi="Calibri"/>
          <w:i w:val="false"/>
          <w:iCs w:val="false"/>
          <w:sz w:val="26"/>
          <w:szCs w:val="26"/>
        </w:rPr>
      </w:r>
    </w:p>
    <w:p>
      <w:pPr>
        <w:pStyle w:val="Corpodeltesto"/>
        <w:ind w:left="0" w:right="0" w:firstLine="113"/>
        <w:rPr>
          <w:rFonts w:ascii="Calibri" w:hAnsi="Calibri" w:cs="Calibri"/>
          <w:i w:val="false"/>
          <w:i w:val="false"/>
          <w:iCs w:val="false"/>
          <w:sz w:val="26"/>
          <w:szCs w:val="26"/>
        </w:rPr>
      </w:pPr>
      <w:r>
        <w:rPr>
          <w:rFonts w:cs="Calibri" w:ascii="Calibri" w:hAnsi="Calibri"/>
          <w:i w:val="false"/>
          <w:iCs w:val="false"/>
          <w:sz w:val="26"/>
          <w:szCs w:val="26"/>
        </w:rPr>
        <w:t xml:space="preserve">In esposizione ci sono </w:t>
      </w:r>
      <w:r>
        <w:rPr>
          <w:rFonts w:cs="Calibri" w:ascii="Calibri" w:hAnsi="Calibri"/>
          <w:b/>
          <w:bCs/>
          <w:i w:val="false"/>
          <w:iCs w:val="false"/>
          <w:sz w:val="26"/>
          <w:szCs w:val="26"/>
        </w:rPr>
        <w:t>assemblaggi con carte, cartoncini, stoffe, pizzi e imballaggi</w:t>
      </w:r>
      <w:r>
        <w:rPr>
          <w:rFonts w:cs="Calibri" w:ascii="Calibri" w:hAnsi="Calibri"/>
          <w:i w:val="false"/>
          <w:iCs w:val="false"/>
          <w:sz w:val="26"/>
          <w:szCs w:val="26"/>
        </w:rPr>
        <w:t xml:space="preserve">, realizzati fra il 2008 e il 2012. «Conservo amorevolmente e utilizzo questi materiali – racconta l’artista – che per me hanno una loro peculiare bellezza, ognuno rimanda a una piccola storia. Sono pizzi fatti all’uncinetto da una nonna, un sacchetto delle patate, brandelli di vecchie tappezzerie, carte fatte a mano comprate secoli fa a Urbino, la copertura di un sussidiario degli anni Sessanta, carte per le risguardie acquistate a Genova in viaggio di nozze, campionari di stoffe ricevuti in regalo da una cara amica, ritagli dai cataloghi Bakker che riceveva mia mamma ormai ingialliti dal tempo, pezzi di tettoia in vetroresina rubati tra le carabattole di mio babbo, cartone ondulato da una confezione di merendine, pirottini dell’Ikea… </w:t>
      </w:r>
    </w:p>
    <w:p>
      <w:pPr>
        <w:pStyle w:val="Corpodeltesto"/>
        <w:ind w:left="0" w:right="0" w:firstLine="113"/>
        <w:rPr/>
      </w:pPr>
      <w:r>
        <w:rPr>
          <w:rFonts w:cs="Calibri" w:ascii="Calibri" w:hAnsi="Calibri"/>
          <w:i w:val="false"/>
          <w:iCs w:val="false"/>
          <w:sz w:val="26"/>
          <w:szCs w:val="26"/>
        </w:rPr>
        <w:t xml:space="preserve">Questi frammenti – conclude Marilena Benini </w:t>
      </w:r>
      <w:bookmarkStart w:id="0" w:name="__DdeLink__1015_82307785"/>
      <w:r>
        <w:rPr>
          <w:rFonts w:cs="Calibri" w:ascii="Calibri" w:hAnsi="Calibri"/>
          <w:i w:val="false"/>
          <w:iCs w:val="false"/>
          <w:sz w:val="26"/>
          <w:szCs w:val="26"/>
        </w:rPr>
        <w:t>–</w:t>
      </w:r>
      <w:bookmarkEnd w:id="0"/>
      <w:r>
        <w:rPr>
          <w:rFonts w:cs="Calibri" w:ascii="Calibri" w:hAnsi="Calibri"/>
          <w:i w:val="false"/>
          <w:iCs w:val="false"/>
          <w:sz w:val="26"/>
          <w:szCs w:val="26"/>
        </w:rPr>
        <w:t xml:space="preserve"> si ritrovano insieme in piccole scenografie che diventano teatrini-giardino, o mare, o bosco, o notte, racchiusi in vecchi cassetti pitturat</w:t>
      </w:r>
      <w:r>
        <w:rPr>
          <w:rFonts w:cs="Calibri" w:ascii="Calibri" w:hAnsi="Calibri"/>
          <w:i w:val="false"/>
          <w:iCs w:val="false"/>
          <w:sz w:val="26"/>
          <w:szCs w:val="26"/>
        </w:rPr>
        <w:t>i</w:t>
      </w:r>
      <w:r>
        <w:rPr>
          <w:rFonts w:cs="Calibri" w:ascii="Calibri" w:hAnsi="Calibri"/>
          <w:i w:val="false"/>
          <w:iCs w:val="false"/>
          <w:sz w:val="26"/>
          <w:szCs w:val="26"/>
        </w:rPr>
        <w:t xml:space="preserve"> a colori vivaci.»</w:t>
      </w:r>
    </w:p>
    <w:p>
      <w:pPr>
        <w:pStyle w:val="Corpodeltesto"/>
        <w:ind w:left="0" w:right="0" w:firstLine="113"/>
        <w:rPr>
          <w:rFonts w:ascii="Calibri" w:hAnsi="Calibri" w:cs="Calibri"/>
          <w:i w:val="false"/>
          <w:i w:val="false"/>
          <w:iCs w:val="false"/>
          <w:sz w:val="26"/>
          <w:szCs w:val="26"/>
        </w:rPr>
      </w:pPr>
      <w:r>
        <w:rPr>
          <w:rFonts w:cs="Calibri" w:ascii="Calibri" w:hAnsi="Calibri"/>
          <w:i w:val="false"/>
          <w:iCs w:val="false"/>
          <w:sz w:val="26"/>
          <w:szCs w:val="26"/>
        </w:rPr>
      </w:r>
    </w:p>
    <w:p>
      <w:pPr>
        <w:pStyle w:val="Corpodeltesto"/>
        <w:ind w:left="0" w:right="0" w:firstLine="113"/>
        <w:rPr>
          <w:rFonts w:ascii="Calibri" w:hAnsi="Calibri" w:cs="Calibri"/>
          <w:i/>
          <w:i/>
          <w:iCs/>
          <w:sz w:val="26"/>
          <w:szCs w:val="26"/>
        </w:rPr>
      </w:pPr>
      <w:r>
        <w:rPr>
          <w:rFonts w:cs="Calibri" w:ascii="Calibri" w:hAnsi="Calibri"/>
          <w:i/>
          <w:iCs/>
          <w:sz w:val="26"/>
          <w:szCs w:val="26"/>
        </w:rPr>
        <w:t>Marilena Benini deve la sua prima formazione artistica alla frequentazione assidua della Scuola comunale di disegno “Bartolomeo Ramenghi” di Bagnacavallo, durante gli anni del Liceo scientifico, e il suo mestiere agli anni trascorsi all’Isia di Urbino. Vive a Cotignola, alternando la produzione pittorica con l’attività di progettista grafica, illustratrice e docente di grafica all’Istituto Professionale “Persolino-Strocchi” di Faenza (dal 1996). Ha esposto i suoi dipinti e collage in numerose occasioni, collabora con enti pubblici, associazioni, artisti e aziende curando la grafica per eventi culturali, cataloghi d’arte, libri per l’infanzia e siti web. Recentemente ha realizzato un’animazione video in ricordo di Giovanni Nadiani e una serie di murales in edifici pubblici e abitazioni private.</w:t>
      </w:r>
    </w:p>
    <w:p>
      <w:pPr>
        <w:pStyle w:val="Corpodeltesto"/>
        <w:ind w:left="0" w:right="0" w:firstLine="113"/>
        <w:rPr>
          <w:rFonts w:ascii="Calibri" w:hAnsi="Calibri" w:cs="Calibri"/>
          <w:i w:val="false"/>
          <w:i w:val="false"/>
          <w:iCs w:val="false"/>
          <w:sz w:val="26"/>
          <w:szCs w:val="26"/>
        </w:rPr>
      </w:pPr>
      <w:r>
        <w:rPr>
          <w:rFonts w:cs="Calibri" w:ascii="Calibri" w:hAnsi="Calibri"/>
          <w:i w:val="false"/>
          <w:iCs w:val="false"/>
          <w:sz w:val="26"/>
          <w:szCs w:val="26"/>
        </w:rPr>
      </w:r>
    </w:p>
    <w:p>
      <w:pPr>
        <w:pStyle w:val="Corpodeltesto"/>
        <w:bidi w:val="0"/>
        <w:ind w:left="0" w:right="0" w:firstLine="113"/>
        <w:jc w:val="both"/>
        <w:rPr/>
      </w:pPr>
      <w:r>
        <w:rPr>
          <w:rFonts w:cs="Calibri" w:ascii="Calibri" w:hAnsi="Calibri"/>
          <w:b w:val="false"/>
          <w:i w:val="false"/>
          <w:iCs w:val="false"/>
          <w:caps w:val="false"/>
          <w:smallCaps w:val="false"/>
          <w:strike w:val="false"/>
          <w:dstrike w:val="false"/>
          <w:color w:val="000000"/>
          <w:spacing w:val="0"/>
          <w:sz w:val="26"/>
          <w:szCs w:val="26"/>
          <w:u w:val="none"/>
          <w:effect w:val="none"/>
        </w:rPr>
        <w:t>“</w:t>
      </w:r>
      <w:r>
        <w:rPr>
          <w:rFonts w:cs="Calibri" w:ascii="Calibri" w:hAnsi="Calibri"/>
          <w:b w:val="false"/>
          <w:i w:val="false"/>
          <w:iCs w:val="false"/>
          <w:caps w:val="false"/>
          <w:smallCaps w:val="false"/>
          <w:strike w:val="false"/>
          <w:dstrike w:val="false"/>
          <w:color w:val="000000"/>
          <w:spacing w:val="0"/>
          <w:sz w:val="26"/>
          <w:szCs w:val="26"/>
          <w:u w:val="none"/>
          <w:effect w:val="none"/>
        </w:rPr>
        <w:t xml:space="preserve">Teatrini di carta” fa parte di “Bottega Matteotti: Arte in vetrina”, spazio espositivo permanente curato da Andrea Tampieri, artista e insegnante di discipline artistiche di Bagnacavallo. </w:t>
      </w:r>
    </w:p>
    <w:p>
      <w:pPr>
        <w:pStyle w:val="Corpodeltesto"/>
        <w:bidi w:val="0"/>
        <w:ind w:left="0" w:right="0" w:firstLine="113"/>
        <w:jc w:val="both"/>
        <w:rPr/>
      </w:pPr>
      <w:r>
        <w:rPr>
          <w:rFonts w:cs="Calibri" w:ascii="Calibri" w:hAnsi="Calibri"/>
          <w:b w:val="false"/>
          <w:i w:val="false"/>
          <w:iCs w:val="false"/>
          <w:caps w:val="false"/>
          <w:smallCaps w:val="false"/>
          <w:strike w:val="false"/>
          <w:dstrike w:val="false"/>
          <w:color w:val="000000"/>
          <w:spacing w:val="0"/>
          <w:sz w:val="26"/>
          <w:szCs w:val="26"/>
          <w:u w:val="none"/>
          <w:effect w:val="none"/>
        </w:rPr>
        <w:t xml:space="preserve">Le mostre sono organizzate dall’associazione culturale Controsenso in collaborazione con Bottega Matteotti </w:t>
      </w:r>
      <w:r>
        <w:rPr>
          <w:rFonts w:cs="Calibri" w:ascii="Calibri" w:hAnsi="Calibri"/>
          <w:b w:val="false"/>
          <w:bCs w:val="false"/>
          <w:i w:val="false"/>
          <w:iCs w:val="false"/>
          <w:caps w:val="false"/>
          <w:smallCaps w:val="false"/>
          <w:strike w:val="false"/>
          <w:dstrike w:val="false"/>
          <w:color w:val="auto"/>
          <w:spacing w:val="0"/>
          <w:sz w:val="26"/>
          <w:szCs w:val="26"/>
          <w:u w:val="none"/>
          <w:effect w:val="none"/>
        </w:rPr>
        <w:t>(via Matteotti 26 – Bagnacavallo)</w:t>
      </w:r>
      <w:r>
        <w:rPr>
          <w:rFonts w:cs="Calibri" w:ascii="Calibri" w:hAnsi="Calibri"/>
          <w:b w:val="false"/>
          <w:i w:val="false"/>
          <w:iCs w:val="false"/>
          <w:caps w:val="false"/>
          <w:smallCaps w:val="false"/>
          <w:strike w:val="false"/>
          <w:dstrike w:val="false"/>
          <w:color w:val="000000"/>
          <w:spacing w:val="0"/>
          <w:sz w:val="26"/>
          <w:szCs w:val="26"/>
          <w:u w:val="none"/>
          <w:effect w:val="none"/>
        </w:rPr>
        <w:t xml:space="preserve">, con il patrocinio del Comune. </w:t>
      </w:r>
    </w:p>
    <w:p>
      <w:pPr>
        <w:pStyle w:val="Corpodeltesto"/>
        <w:bidi w:val="0"/>
        <w:ind w:left="0" w:right="0" w:firstLine="113"/>
        <w:jc w:val="both"/>
        <w:rPr>
          <w:rFonts w:ascii="Calibri" w:hAnsi="Calibri" w:cs="Calibri"/>
          <w:b w:val="false"/>
          <w:b w:val="false"/>
          <w:caps w:val="false"/>
          <w:smallCaps w:val="false"/>
          <w:strike w:val="false"/>
          <w:dstrike w:val="false"/>
          <w:color w:val="000000"/>
          <w:spacing w:val="0"/>
          <w:sz w:val="26"/>
          <w:szCs w:val="26"/>
          <w:u w:val="none"/>
          <w:effect w:val="none"/>
        </w:rPr>
      </w:pPr>
      <w:r>
        <w:rPr>
          <w:rFonts w:cs="Calibri" w:ascii="Calibri" w:hAnsi="Calibri"/>
          <w:b w:val="false"/>
          <w:caps w:val="false"/>
          <w:smallCaps w:val="false"/>
          <w:strike w:val="false"/>
          <w:dstrike w:val="false"/>
          <w:color w:val="000000"/>
          <w:spacing w:val="0"/>
          <w:sz w:val="26"/>
          <w:szCs w:val="26"/>
          <w:u w:val="none"/>
          <w:effect w:val="none"/>
        </w:rPr>
      </w:r>
    </w:p>
    <w:p>
      <w:pPr>
        <w:pStyle w:val="Corpodeltesto"/>
        <w:bidi w:val="0"/>
        <w:ind w:left="0" w:right="0" w:firstLine="113"/>
        <w:jc w:val="both"/>
        <w:rPr>
          <w:i w:val="false"/>
          <w:i w:val="false"/>
          <w:iCs w:val="false"/>
        </w:rPr>
      </w:pPr>
      <w:r>
        <w:rPr>
          <w:rFonts w:cs="Calibri" w:ascii="Calibri" w:hAnsi="Calibri"/>
          <w:b w:val="false"/>
          <w:i w:val="false"/>
          <w:iCs w:val="false"/>
          <w:caps w:val="false"/>
          <w:smallCaps w:val="false"/>
          <w:strike w:val="false"/>
          <w:dstrike w:val="false"/>
          <w:color w:val="000000"/>
          <w:spacing w:val="0"/>
          <w:sz w:val="26"/>
          <w:szCs w:val="26"/>
          <w:u w:val="none"/>
          <w:effect w:val="none"/>
        </w:rPr>
        <w:t>Informazioni:</w:t>
      </w:r>
    </w:p>
    <w:p>
      <w:pPr>
        <w:pStyle w:val="Corpodeltesto"/>
        <w:bidi w:val="0"/>
        <w:ind w:left="0" w:right="0" w:firstLine="113"/>
        <w:jc w:val="both"/>
        <w:rPr>
          <w:i w:val="false"/>
          <w:i w:val="false"/>
          <w:iCs w:val="false"/>
        </w:rPr>
      </w:pPr>
      <w:r>
        <w:rPr>
          <w:rFonts w:cs="Calibri" w:ascii="Calibri" w:hAnsi="Calibri"/>
          <w:b w:val="false"/>
          <w:i w:val="false"/>
          <w:iCs w:val="false"/>
          <w:caps w:val="false"/>
          <w:smallCaps w:val="false"/>
          <w:strike w:val="false"/>
          <w:dstrike w:val="false"/>
          <w:color w:val="000000"/>
          <w:spacing w:val="0"/>
          <w:sz w:val="26"/>
          <w:szCs w:val="26"/>
          <w:u w:val="none"/>
          <w:effect w:val="none"/>
        </w:rPr>
        <w:t>0545 60784</w:t>
      </w:r>
    </w:p>
    <w:p>
      <w:pPr>
        <w:pStyle w:val="Corpodeltesto"/>
        <w:bidi w:val="0"/>
        <w:ind w:left="0" w:right="0" w:firstLine="113"/>
        <w:jc w:val="both"/>
        <w:rPr/>
      </w:pPr>
      <w:bookmarkStart w:id="1" w:name="__DdeLink__25281_1724397725"/>
      <w:bookmarkStart w:id="2" w:name="__DdeLink__8934_2360825218"/>
      <w:bookmarkEnd w:id="1"/>
      <w:bookmarkEnd w:id="2"/>
      <w:r>
        <w:rPr>
          <w:rFonts w:cs="Calibri" w:ascii="Calibri" w:hAnsi="Calibri"/>
          <w:b w:val="false"/>
          <w:i w:val="false"/>
          <w:iCs w:val="false"/>
          <w:caps w:val="false"/>
          <w:smallCaps w:val="false"/>
          <w:strike w:val="false"/>
          <w:dstrike w:val="false"/>
          <w:color w:val="000000"/>
          <w:spacing w:val="0"/>
          <w:sz w:val="26"/>
          <w:szCs w:val="26"/>
          <w:u w:val="none"/>
          <w:effect w:val="none"/>
        </w:rPr>
        <w:t>www.bottegamatteotti.it</w:t>
      </w:r>
    </w:p>
    <w:p>
      <w:pPr>
        <w:pStyle w:val="Corpodeltesto"/>
        <w:bidi w:val="0"/>
        <w:ind w:left="0" w:right="0" w:firstLine="113"/>
        <w:jc w:val="both"/>
        <w:rPr>
          <w:rFonts w:ascii="Calibri" w:hAnsi="Calibri" w:cs="Calibri"/>
          <w:bCs/>
          <w:sz w:val="26"/>
          <w:szCs w:val="26"/>
        </w:rPr>
      </w:pPr>
      <w:r>
        <w:rPr>
          <w:rFonts w:cs="Calibri" w:ascii="Calibri" w:hAnsi="Calibri"/>
          <w:bCs/>
          <w:sz w:val="26"/>
          <w:szCs w:val="26"/>
        </w:rPr>
      </w:r>
    </w:p>
    <w:p>
      <w:pPr>
        <w:pStyle w:val="Corpodeltesto"/>
        <w:bidi w:val="0"/>
        <w:ind w:left="0" w:right="0" w:firstLine="113"/>
        <w:jc w:val="both"/>
        <w:rPr/>
      </w:pPr>
      <w:r>
        <w:rPr>
          <w:rFonts w:cs="Calibri" w:ascii="Calibri" w:hAnsi="Calibri"/>
          <w:bCs/>
          <w:sz w:val="26"/>
          <w:szCs w:val="26"/>
        </w:rPr>
        <w:t>(</w:t>
      </w:r>
      <w:r>
        <w:rPr>
          <w:rFonts w:cs="Calibri" w:ascii="Calibri" w:hAnsi="Calibri"/>
          <w:bCs/>
          <w:i/>
          <w:iCs/>
          <w:sz w:val="26"/>
          <w:szCs w:val="26"/>
        </w:rPr>
        <w:t>44/23)</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533525" cy="695325"/>
              <wp:effectExtent l="0" t="0" r="0" b="0"/>
              <wp:wrapNone/>
              <wp:docPr id="1" name="Cornice1"/>
              <a:graphic xmlns:a="http://schemas.openxmlformats.org/drawingml/2006/main">
                <a:graphicData uri="http://schemas.microsoft.com/office/word/2010/wordprocessingShape">
                  <wps:wsp>
                    <wps:cNvSpPr/>
                    <wps:spPr>
                      <a:xfrm>
                        <a:off x="0" y="0"/>
                        <a:ext cx="1532880" cy="69480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wps:txbx>
                    <wps:bodyPr lIns="18360" rIns="18360" tIns="18360" bIns="18360">
                      <a:noAutofit/>
                    </wps:bodyPr>
                  </wps:wsp>
                </a:graphicData>
              </a:graphic>
            </wp:anchor>
          </w:drawing>
        </mc:Choice>
        <mc:Fallback>
          <w:pict>
            <v:rect id="shape_0" ID="Cornice1" stroked="f" style="position:absolute;margin-left:108pt;margin-top:8.45pt;width:120.65pt;height:54.6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4077335</wp:posOffset>
              </wp:positionH>
              <wp:positionV relativeFrom="paragraph">
                <wp:posOffset>107315</wp:posOffset>
              </wp:positionV>
              <wp:extent cx="1761490" cy="695325"/>
              <wp:effectExtent l="0" t="0" r="0" b="0"/>
              <wp:wrapNone/>
              <wp:docPr id="3" name="Cornice2"/>
              <a:graphic xmlns:a="http://schemas.openxmlformats.org/drawingml/2006/main">
                <a:graphicData uri="http://schemas.microsoft.com/office/word/2010/wordprocessingShape">
                  <wps:wsp>
                    <wps:cNvSpPr/>
                    <wps:spPr>
                      <a:xfrm>
                        <a:off x="0" y="0"/>
                        <a:ext cx="1760760" cy="694800"/>
                      </a:xfrm>
                      <a:prstGeom prst="rect">
                        <a:avLst/>
                      </a:prstGeom>
                      <a:noFill/>
                      <a:ln>
                        <a:noFill/>
                      </a:ln>
                    </wps:spPr>
                    <wps:style>
                      <a:lnRef idx="0"/>
                      <a:fillRef idx="0"/>
                      <a:effectRef idx="0"/>
                      <a:fontRef idx="minor"/>
                    </wps:style>
                    <wps:txb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wps:txbx>
                    <wps:bodyPr lIns="18360" rIns="18360" tIns="18360" bIns="18360">
                      <a:noAutofit/>
                    </wps:bodyPr>
                  </wps:wsp>
                </a:graphicData>
              </a:graphic>
            </wp:anchor>
          </w:drawing>
        </mc:Choice>
        <mc:Fallback>
          <w:pict>
            <v:rect id="shape_0" ID="Cornice2" stroked="f" style="position:absolute;margin-left:321.05pt;margin-top:8.45pt;width:138.6pt;height:54.65pt">
              <w10:wrap type="square"/>
              <v:fill o:detectmouseclick="t" on="false"/>
              <v:stroke color="#3465a4" joinstyle="round" endcap="flat"/>
              <v:textbo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74700" cy="89535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518" t="-1407" r="-1518" b="-1407"/>
                  <a:stretch>
                    <a:fillRect/>
                  </a:stretch>
                </pic:blipFill>
                <pic:spPr bwMode="auto">
                  <a:xfrm>
                    <a:off x="0" y="0"/>
                    <a:ext cx="774700" cy="895350"/>
                  </a:xfrm>
                  <a:prstGeom prst="rect">
                    <a:avLst/>
                  </a:prstGeom>
                </pic:spPr>
              </pic:pic>
            </a:graphicData>
          </a:graphic>
        </wp:anchor>
      </w:drawing>
    </w:r>
  </w:p>
  <w:p>
    <w:pPr>
      <w:pStyle w:val="Corpodeltesto"/>
      <w:pBdr>
        <w:bottom w:val="single" w:sz="4" w:space="1" w:color="000001"/>
      </w:pBdr>
      <w:ind w:left="0" w:right="0" w:firstLine="708"/>
      <w:rPr/>
    </w:pP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0"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00000A"/>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00000A"/>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ListLabel1">
    <w:name w:val="ListLabel 1"/>
    <w:qFormat/>
    <w:rPr>
      <w:rFonts w:cs="Courier New"/>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00000A"/>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jc w:val="left"/>
      <w:textAlignment w:val="baseline"/>
    </w:pPr>
    <w:rPr>
      <w:rFonts w:ascii="Rockwell" w:hAnsi="Rockwell" w:eastAsia="SimSun;宋体" w:cs="Rockwell"/>
      <w:color w:val="00000A"/>
      <w:sz w:val="18"/>
      <w:szCs w:val="22"/>
      <w:lang w:val="it-IT" w:eastAsia="zh-CN" w:bidi="ar-SA"/>
    </w:rPr>
  </w:style>
  <w:style w:type="paragraph" w:styleId="Rientrocorpodeltesto32">
    <w:name w:val="Rientro corpo del testo 32"/>
    <w:basedOn w:val="Normal"/>
    <w:qFormat/>
    <w:pPr>
      <w:ind w:left="0" w:right="0" w:firstLine="113"/>
      <w:jc w:val="both"/>
    </w:pPr>
    <w:rPr>
      <w:rFonts w:ascii="Verdana" w:hAnsi="Verdana" w:cs="Arial"/>
      <w:i/>
      <w:iCs/>
      <w:sz w:val="22"/>
      <w:szCs w:val="26"/>
    </w:rPr>
  </w:style>
  <w:style w:type="paragraph" w:styleId="Predefinito">
    <w:name w:val="Predefinito"/>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eastAsia="Tahoma" w:cs="Arial"/>
      <w:b w:val="false"/>
      <w:i w:val="false"/>
      <w:strike w:val="false"/>
      <w:dstrike w:val="false"/>
      <w:outline w:val="false"/>
      <w:shadow w:val="false"/>
      <w:color w:val="000000"/>
      <w:sz w:val="36"/>
      <w:szCs w:val="24"/>
      <w:u w:val="none"/>
      <w:em w:val="none"/>
      <w:lang w:val="it-IT" w:eastAsia="zh-CN" w:bidi="hi-IN"/>
    </w:rPr>
  </w:style>
  <w:style w:type="paragraph" w:styleId="Oggettoconpuntadifreccia">
    <w:name w:val="Oggetto con punta di freccia"/>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Oggettoconombra">
    <w:name w:val="Oggetto con ombra"/>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Oggettosenzariempimento">
    <w:name w:val="Oggetto senza riempimento"/>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Oggettosenzariempimentoelinee">
    <w:name w:val="Oggetto senza riempimento e linee"/>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Corpodeltestogiustificato">
    <w:name w:val="Corpo del testo giustificato"/>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Intestazione2">
    <w:name w:val="Intestazione2"/>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238" w:after="119"/>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Lineadiquotatura">
    <w:name w:val="Linea di quotatura"/>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PredefinitoLTGliederung1">
    <w:name w:val="Predefinito~LT~Gliederung 1"/>
    <w:qFormat/>
    <w:pPr>
      <w:widowControl/>
      <w:tabs>
        <w:tab w:val="left" w:pos="900" w:leader="none"/>
        <w:tab w:val="left" w:pos="2340" w:leader="none"/>
        <w:tab w:val="left" w:pos="3780" w:leader="none"/>
        <w:tab w:val="left" w:pos="5220" w:leader="none"/>
        <w:tab w:val="left" w:pos="6660" w:leader="none"/>
        <w:tab w:val="left" w:pos="8100" w:leader="none"/>
        <w:tab w:val="left" w:pos="9540" w:leader="none"/>
        <w:tab w:val="left" w:pos="10980" w:leader="none"/>
        <w:tab w:val="left" w:pos="12420" w:leader="none"/>
        <w:tab w:val="left" w:pos="13860" w:leader="none"/>
        <w:tab w:val="left" w:pos="15300" w:leader="none"/>
      </w:tabs>
      <w:bidi w:val="0"/>
      <w:spacing w:lineRule="auto" w:line="240" w:before="160" w:after="0"/>
      <w:ind w:left="0" w:right="0" w:hanging="0"/>
      <w:jc w:val="left"/>
    </w:pPr>
    <w:rPr>
      <w:rFonts w:ascii="Arial Unicode MS" w:hAnsi="Arial Unicode MS" w:eastAsia="Tahoma" w:cs="Arial"/>
      <w:b w:val="false"/>
      <w:i w:val="false"/>
      <w:strike w:val="false"/>
      <w:dstrike w:val="false"/>
      <w:outline w:val="false"/>
      <w:shadow w:val="false"/>
      <w:color w:val="000000"/>
      <w:sz w:val="64"/>
      <w:szCs w:val="24"/>
      <w:u w:val="none"/>
      <w:em w:val="none"/>
      <w:lang w:val="it-IT" w:eastAsia="zh-CN" w:bidi="hi-IN"/>
    </w:rPr>
  </w:style>
  <w:style w:type="paragraph" w:styleId="PredefinitoLTGliederung2">
    <w:name w:val="Predefinito~LT~Gliederung 2"/>
    <w:basedOn w:val="PredefinitoLTGliederung1"/>
    <w:qFormat/>
    <w:pPr>
      <w:tabs>
        <w:tab w:val="left" w:pos="270" w:leader="none"/>
        <w:tab w:val="left" w:pos="1710" w:leader="none"/>
        <w:tab w:val="left" w:pos="3150" w:leader="none"/>
        <w:tab w:val="left" w:pos="4590" w:leader="none"/>
        <w:tab w:val="left" w:pos="6030" w:leader="none"/>
        <w:tab w:val="left" w:pos="7470" w:leader="none"/>
        <w:tab w:val="left" w:pos="8910" w:leader="none"/>
        <w:tab w:val="left" w:pos="10350" w:leader="none"/>
        <w:tab w:val="left" w:pos="11790" w:leader="none"/>
        <w:tab w:val="left" w:pos="13230" w:leader="none"/>
        <w:tab w:val="left" w:pos="14670" w:leader="none"/>
      </w:tabs>
      <w:bidi w:val="0"/>
      <w:spacing w:lineRule="auto" w:line="240" w:before="139" w:after="0"/>
      <w:ind w:left="0" w:right="0" w:hanging="0"/>
      <w:jc w:val="left"/>
    </w:pPr>
    <w:rPr>
      <w:rFonts w:ascii="Arial Unicode MS" w:hAnsi="Arial Unicode MS"/>
      <w:b w:val="false"/>
      <w:i w:val="false"/>
      <w:strike w:val="false"/>
      <w:dstrike w:val="false"/>
      <w:outline w:val="false"/>
      <w:shadow w:val="false"/>
      <w:color w:val="000000"/>
      <w:sz w:val="56"/>
      <w:u w:val="none"/>
      <w:em w:val="none"/>
    </w:rPr>
  </w:style>
  <w:style w:type="paragraph" w:styleId="PredefinitoLTGliederung3">
    <w:name w:val="Predefinito~LT~Gliederung 3"/>
    <w:basedOn w:val="PredefinitoLTGliederung2"/>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 w:val="left" w:pos="14040" w:leader="none"/>
      </w:tabs>
      <w:bidi w:val="0"/>
      <w:spacing w:lineRule="auto" w:line="240" w:before="120" w:after="0"/>
      <w:ind w:left="0" w:right="0" w:hanging="0"/>
      <w:jc w:val="left"/>
    </w:pPr>
    <w:rPr>
      <w:rFonts w:ascii="Arial Unicode MS" w:hAnsi="Arial Unicode MS"/>
      <w:b w:val="false"/>
      <w:i w:val="false"/>
      <w:strike w:val="false"/>
      <w:dstrike w:val="false"/>
      <w:outline w:val="false"/>
      <w:shadow w:val="false"/>
      <w:color w:val="000000"/>
      <w:sz w:val="48"/>
      <w:u w:val="none"/>
      <w:em w:val="none"/>
    </w:rPr>
  </w:style>
  <w:style w:type="paragraph" w:styleId="PredefinitoLTGliederung4">
    <w:name w:val="Predefinito~LT~Gliederung 4"/>
    <w:basedOn w:val="PredefinitoLTGliederung3"/>
    <w:qFormat/>
    <w:pPr>
      <w:tabs>
        <w:tab w:val="left" w:pos="360" w:leader="none"/>
        <w:tab w:val="left" w:pos="1800" w:leader="none"/>
        <w:tab w:val="left" w:pos="3240" w:leader="none"/>
        <w:tab w:val="left" w:pos="4680" w:leader="none"/>
        <w:tab w:val="left" w:pos="6120" w:leader="none"/>
        <w:tab w:val="left" w:pos="7560" w:leader="none"/>
        <w:tab w:val="left" w:pos="9000" w:leader="none"/>
        <w:tab w:val="left" w:pos="10440" w:leader="none"/>
        <w:tab w:val="left" w:pos="11880" w:leader="none"/>
        <w:tab w:val="left" w:pos="1332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Gliederung5">
    <w:name w:val="Predefinito~LT~Gliederung 5"/>
    <w:basedOn w:val="PredefinitoLTGliederung4"/>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Gliederung6">
    <w:name w:val="Predefinito~LT~Gliederung 6"/>
    <w:basedOn w:val="PredefinitoLTGliederung5"/>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Gliederung7">
    <w:name w:val="Predefinito~LT~Gliederung 7"/>
    <w:basedOn w:val="PredefinitoLTGliederung6"/>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Gliederung8">
    <w:name w:val="Predefinito~LT~Gliederung 8"/>
    <w:basedOn w:val="PredefinitoLTGliederung7"/>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Gliederung9">
    <w:name w:val="Predefinito~LT~Gliederung 9"/>
    <w:basedOn w:val="PredefinitoLTGliederung8"/>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Titel">
    <w:name w:val="Predefinito~LT~Titel"/>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center"/>
    </w:pPr>
    <w:rPr>
      <w:rFonts w:ascii="Arial Unicode MS" w:hAnsi="Arial Unicode MS" w:eastAsia="Tahoma" w:cs="Arial"/>
      <w:b w:val="false"/>
      <w:i w:val="false"/>
      <w:strike w:val="false"/>
      <w:dstrike w:val="false"/>
      <w:outline w:val="false"/>
      <w:shadow w:val="false"/>
      <w:color w:val="000000"/>
      <w:sz w:val="88"/>
      <w:szCs w:val="24"/>
      <w:u w:val="none"/>
      <w:em w:val="none"/>
      <w:lang w:val="it-IT" w:eastAsia="zh-CN" w:bidi="hi-IN"/>
    </w:rPr>
  </w:style>
  <w:style w:type="paragraph" w:styleId="PredefinitoLTUntertitel">
    <w:name w:val="Predefinito~LT~Untertitel"/>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60" w:after="0"/>
      <w:ind w:left="0" w:right="0" w:hanging="0"/>
      <w:jc w:val="center"/>
    </w:pPr>
    <w:rPr>
      <w:rFonts w:ascii="Arial Unicode MS" w:hAnsi="Arial Unicode MS" w:eastAsia="Tahoma" w:cs="Arial"/>
      <w:b w:val="false"/>
      <w:i w:val="false"/>
      <w:strike w:val="false"/>
      <w:dstrike w:val="false"/>
      <w:outline w:val="false"/>
      <w:shadow w:val="false"/>
      <w:color w:val="000000"/>
      <w:sz w:val="64"/>
      <w:szCs w:val="24"/>
      <w:u w:val="none"/>
      <w:em w:val="none"/>
      <w:lang w:val="it-IT" w:eastAsia="zh-CN" w:bidi="hi-IN"/>
    </w:rPr>
  </w:style>
  <w:style w:type="paragraph" w:styleId="PredefinitoLTNotizen">
    <w:name w:val="Predefinito~LT~Notizen"/>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90" w:after="0"/>
      <w:ind w:left="0" w:right="0" w:hanging="0"/>
      <w:jc w:val="left"/>
    </w:pPr>
    <w:rPr>
      <w:rFonts w:ascii="Arial Unicode MS" w:hAnsi="Arial Unicode MS" w:eastAsia="Tahoma" w:cs="Arial"/>
      <w:b w:val="false"/>
      <w:i w:val="false"/>
      <w:strike w:val="false"/>
      <w:dstrike w:val="false"/>
      <w:outline w:val="false"/>
      <w:shadow w:val="false"/>
      <w:color w:val="000000"/>
      <w:sz w:val="24"/>
      <w:szCs w:val="24"/>
      <w:u w:val="none"/>
      <w:em w:val="none"/>
      <w:lang w:val="it-IT" w:eastAsia="zh-CN" w:bidi="hi-IN"/>
    </w:rPr>
  </w:style>
  <w:style w:type="paragraph" w:styleId="PredefinitoLTHintergrundobjekte">
    <w:name w:val="Predefinito~LT~Hintergrundobjekte"/>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eastAsia="Tahoma" w:cs="Arial"/>
      <w:b w:val="false"/>
      <w:i w:val="false"/>
      <w:strike w:val="false"/>
      <w:dstrike w:val="false"/>
      <w:shadow w:val="false"/>
      <w:color w:val="000000"/>
      <w:sz w:val="36"/>
      <w:szCs w:val="24"/>
      <w:u w:val="none"/>
      <w:lang w:val="it-IT" w:eastAsia="zh-CN" w:bidi="hi-IN"/>
    </w:rPr>
  </w:style>
  <w:style w:type="paragraph" w:styleId="PredefinitoLTHintergrund">
    <w:name w:val="Predefinito~LT~Hintergrund"/>
    <w:qFormat/>
    <w:pPr>
      <w:widowControl/>
      <w:bidi w:val="0"/>
      <w:jc w:val="center"/>
    </w:pPr>
    <w:rPr>
      <w:rFonts w:ascii="Times New Roman" w:hAnsi="Times New Roman" w:eastAsia="Tahoma" w:cs="Arial"/>
      <w:color w:val="auto"/>
      <w:sz w:val="24"/>
      <w:szCs w:val="24"/>
      <w:lang w:val="it-IT" w:eastAsia="zh-CN" w:bidi="hi-IN"/>
    </w:rPr>
  </w:style>
  <w:style w:type="paragraph" w:styleId="Default1">
    <w:name w:val="default"/>
    <w:qFormat/>
    <w:pPr>
      <w:widowControl/>
      <w:bidi w:val="0"/>
      <w:spacing w:lineRule="atLeast" w:line="200" w:before="0" w:after="0"/>
      <w:ind w:left="0" w:right="0" w:hanging="0"/>
      <w:jc w:val="left"/>
    </w:pPr>
    <w:rPr>
      <w:rFonts w:ascii="Arial Unicode MS" w:hAnsi="Arial Unicode MS" w:eastAsia="Tahoma" w:cs="Arial"/>
      <w:color w:val="000000"/>
      <w:sz w:val="36"/>
      <w:szCs w:val="24"/>
      <w:lang w:val="it-IT" w:eastAsia="zh-CN" w:bidi="hi-IN"/>
    </w:rPr>
  </w:style>
  <w:style w:type="paragraph" w:styleId="Gray1">
    <w:name w:val="gray1"/>
    <w:basedOn w:val="Default1"/>
    <w:qFormat/>
    <w:pPr>
      <w:spacing w:lineRule="atLeast" w:line="200" w:before="0" w:after="0"/>
      <w:ind w:left="0" w:right="0" w:hanging="0"/>
    </w:pPr>
    <w:rPr>
      <w:rFonts w:ascii="Arial Unicode MS" w:hAnsi="Arial Unicode MS"/>
      <w:color w:val="000000"/>
      <w:sz w:val="36"/>
    </w:rPr>
  </w:style>
  <w:style w:type="paragraph" w:styleId="Gray2">
    <w:name w:val="gray2"/>
    <w:basedOn w:val="Default1"/>
    <w:qFormat/>
    <w:pPr>
      <w:spacing w:lineRule="atLeast" w:line="200" w:before="0" w:after="0"/>
      <w:ind w:left="0" w:right="0" w:hanging="0"/>
    </w:pPr>
    <w:rPr>
      <w:rFonts w:ascii="Arial Unicode MS" w:hAnsi="Arial Unicode MS"/>
      <w:color w:val="000000"/>
      <w:sz w:val="36"/>
    </w:rPr>
  </w:style>
  <w:style w:type="paragraph" w:styleId="Gray3">
    <w:name w:val="gray3"/>
    <w:basedOn w:val="Default1"/>
    <w:qFormat/>
    <w:pPr>
      <w:spacing w:lineRule="atLeast" w:line="200" w:before="0" w:after="0"/>
      <w:ind w:left="0" w:right="0" w:hanging="0"/>
    </w:pPr>
    <w:rPr>
      <w:rFonts w:ascii="Arial Unicode MS" w:hAnsi="Arial Unicode MS"/>
      <w:color w:val="000000"/>
      <w:sz w:val="36"/>
    </w:rPr>
  </w:style>
  <w:style w:type="paragraph" w:styleId="Bw1">
    <w:name w:val="bw1"/>
    <w:basedOn w:val="Default1"/>
    <w:qFormat/>
    <w:pPr>
      <w:spacing w:lineRule="atLeast" w:line="200" w:before="0" w:after="0"/>
      <w:ind w:left="0" w:right="0" w:hanging="0"/>
    </w:pPr>
    <w:rPr>
      <w:rFonts w:ascii="Arial Unicode MS" w:hAnsi="Arial Unicode MS"/>
      <w:color w:val="000000"/>
      <w:sz w:val="36"/>
    </w:rPr>
  </w:style>
  <w:style w:type="paragraph" w:styleId="Bw2">
    <w:name w:val="bw2"/>
    <w:basedOn w:val="Default1"/>
    <w:qFormat/>
    <w:pPr>
      <w:spacing w:lineRule="atLeast" w:line="200" w:before="0" w:after="0"/>
      <w:ind w:left="0" w:right="0" w:hanging="0"/>
    </w:pPr>
    <w:rPr>
      <w:rFonts w:ascii="Arial Unicode MS" w:hAnsi="Arial Unicode MS"/>
      <w:color w:val="000000"/>
      <w:sz w:val="36"/>
    </w:rPr>
  </w:style>
  <w:style w:type="paragraph" w:styleId="Bw3">
    <w:name w:val="bw3"/>
    <w:basedOn w:val="Default1"/>
    <w:qFormat/>
    <w:pPr>
      <w:spacing w:lineRule="atLeast" w:line="200" w:before="0" w:after="0"/>
      <w:ind w:left="0" w:right="0" w:hanging="0"/>
    </w:pPr>
    <w:rPr>
      <w:rFonts w:ascii="Arial Unicode MS" w:hAnsi="Arial Unicode MS"/>
      <w:color w:val="000000"/>
      <w:sz w:val="36"/>
    </w:rPr>
  </w:style>
  <w:style w:type="paragraph" w:styleId="Orange1">
    <w:name w:val="orange1"/>
    <w:basedOn w:val="Default1"/>
    <w:qFormat/>
    <w:pPr>
      <w:spacing w:lineRule="atLeast" w:line="200" w:before="0" w:after="0"/>
      <w:ind w:left="0" w:right="0" w:hanging="0"/>
    </w:pPr>
    <w:rPr>
      <w:rFonts w:ascii="Arial Unicode MS" w:hAnsi="Arial Unicode MS"/>
      <w:color w:val="000000"/>
      <w:sz w:val="36"/>
    </w:rPr>
  </w:style>
  <w:style w:type="paragraph" w:styleId="Orange2">
    <w:name w:val="orange2"/>
    <w:basedOn w:val="Default1"/>
    <w:qFormat/>
    <w:pPr>
      <w:spacing w:lineRule="atLeast" w:line="200" w:before="0" w:after="0"/>
      <w:ind w:left="0" w:right="0" w:hanging="0"/>
    </w:pPr>
    <w:rPr>
      <w:rFonts w:ascii="Arial Unicode MS" w:hAnsi="Arial Unicode MS"/>
      <w:color w:val="000000"/>
      <w:sz w:val="36"/>
    </w:rPr>
  </w:style>
  <w:style w:type="paragraph" w:styleId="Orange3">
    <w:name w:val="orange3"/>
    <w:basedOn w:val="Default1"/>
    <w:qFormat/>
    <w:pPr>
      <w:spacing w:lineRule="atLeast" w:line="200" w:before="0" w:after="0"/>
      <w:ind w:left="0" w:right="0" w:hanging="0"/>
    </w:pPr>
    <w:rPr>
      <w:rFonts w:ascii="Arial Unicode MS" w:hAnsi="Arial Unicode MS"/>
      <w:color w:val="000000"/>
      <w:sz w:val="36"/>
    </w:rPr>
  </w:style>
  <w:style w:type="paragraph" w:styleId="Turquoise1">
    <w:name w:val="turquoise1"/>
    <w:basedOn w:val="Default1"/>
    <w:qFormat/>
    <w:pPr>
      <w:spacing w:lineRule="atLeast" w:line="200" w:before="0" w:after="0"/>
      <w:ind w:left="0" w:right="0" w:hanging="0"/>
    </w:pPr>
    <w:rPr>
      <w:rFonts w:ascii="Arial Unicode MS" w:hAnsi="Arial Unicode MS"/>
      <w:color w:val="000000"/>
      <w:sz w:val="36"/>
    </w:rPr>
  </w:style>
  <w:style w:type="paragraph" w:styleId="Turquoise2">
    <w:name w:val="turquoise2"/>
    <w:basedOn w:val="Default1"/>
    <w:qFormat/>
    <w:pPr>
      <w:spacing w:lineRule="atLeast" w:line="200" w:before="0" w:after="0"/>
      <w:ind w:left="0" w:right="0" w:hanging="0"/>
    </w:pPr>
    <w:rPr>
      <w:rFonts w:ascii="Arial Unicode MS" w:hAnsi="Arial Unicode MS"/>
      <w:color w:val="000000"/>
      <w:sz w:val="36"/>
    </w:rPr>
  </w:style>
  <w:style w:type="paragraph" w:styleId="Turquoise3">
    <w:name w:val="turquoise3"/>
    <w:basedOn w:val="Default1"/>
    <w:qFormat/>
    <w:pPr>
      <w:spacing w:lineRule="atLeast" w:line="200" w:before="0" w:after="0"/>
      <w:ind w:left="0" w:right="0" w:hanging="0"/>
    </w:pPr>
    <w:rPr>
      <w:rFonts w:ascii="Arial Unicode MS" w:hAnsi="Arial Unicode MS"/>
      <w:color w:val="000000"/>
      <w:sz w:val="36"/>
    </w:rPr>
  </w:style>
  <w:style w:type="paragraph" w:styleId="Blue1">
    <w:name w:val="blue1"/>
    <w:basedOn w:val="Default1"/>
    <w:qFormat/>
    <w:pPr>
      <w:spacing w:lineRule="atLeast" w:line="200" w:before="0" w:after="0"/>
      <w:ind w:left="0" w:right="0" w:hanging="0"/>
    </w:pPr>
    <w:rPr>
      <w:rFonts w:ascii="Arial Unicode MS" w:hAnsi="Arial Unicode MS"/>
      <w:color w:val="000000"/>
      <w:sz w:val="36"/>
    </w:rPr>
  </w:style>
  <w:style w:type="paragraph" w:styleId="Blue2">
    <w:name w:val="blue2"/>
    <w:basedOn w:val="Default1"/>
    <w:qFormat/>
    <w:pPr>
      <w:spacing w:lineRule="atLeast" w:line="200" w:before="0" w:after="0"/>
      <w:ind w:left="0" w:right="0" w:hanging="0"/>
    </w:pPr>
    <w:rPr>
      <w:rFonts w:ascii="Arial Unicode MS" w:hAnsi="Arial Unicode MS"/>
      <w:color w:val="000000"/>
      <w:sz w:val="36"/>
    </w:rPr>
  </w:style>
  <w:style w:type="paragraph" w:styleId="Blue3">
    <w:name w:val="blue3"/>
    <w:basedOn w:val="Default1"/>
    <w:qFormat/>
    <w:pPr>
      <w:spacing w:lineRule="atLeast" w:line="200" w:before="0" w:after="0"/>
      <w:ind w:left="0" w:right="0" w:hanging="0"/>
    </w:pPr>
    <w:rPr>
      <w:rFonts w:ascii="Arial Unicode MS" w:hAnsi="Arial Unicode MS"/>
      <w:color w:val="000000"/>
      <w:sz w:val="36"/>
    </w:rPr>
  </w:style>
  <w:style w:type="paragraph" w:styleId="Sun1">
    <w:name w:val="sun1"/>
    <w:basedOn w:val="Default1"/>
    <w:qFormat/>
    <w:pPr>
      <w:spacing w:lineRule="atLeast" w:line="200" w:before="0" w:after="0"/>
      <w:ind w:left="0" w:right="0" w:hanging="0"/>
    </w:pPr>
    <w:rPr>
      <w:rFonts w:ascii="Arial Unicode MS" w:hAnsi="Arial Unicode MS"/>
      <w:color w:val="000000"/>
      <w:sz w:val="36"/>
    </w:rPr>
  </w:style>
  <w:style w:type="paragraph" w:styleId="Sun2">
    <w:name w:val="sun2"/>
    <w:basedOn w:val="Default1"/>
    <w:qFormat/>
    <w:pPr>
      <w:spacing w:lineRule="atLeast" w:line="200" w:before="0" w:after="0"/>
      <w:ind w:left="0" w:right="0" w:hanging="0"/>
    </w:pPr>
    <w:rPr>
      <w:rFonts w:ascii="Arial Unicode MS" w:hAnsi="Arial Unicode MS"/>
      <w:color w:val="000000"/>
      <w:sz w:val="36"/>
    </w:rPr>
  </w:style>
  <w:style w:type="paragraph" w:styleId="Sun3">
    <w:name w:val="sun3"/>
    <w:basedOn w:val="Default1"/>
    <w:qFormat/>
    <w:pPr>
      <w:spacing w:lineRule="atLeast" w:line="200" w:before="0" w:after="0"/>
      <w:ind w:left="0" w:right="0" w:hanging="0"/>
    </w:pPr>
    <w:rPr>
      <w:rFonts w:ascii="Arial Unicode MS" w:hAnsi="Arial Unicode MS"/>
      <w:color w:val="000000"/>
      <w:sz w:val="36"/>
    </w:rPr>
  </w:style>
  <w:style w:type="paragraph" w:styleId="Earth1">
    <w:name w:val="earth1"/>
    <w:basedOn w:val="Default1"/>
    <w:qFormat/>
    <w:pPr>
      <w:spacing w:lineRule="atLeast" w:line="200" w:before="0" w:after="0"/>
      <w:ind w:left="0" w:right="0" w:hanging="0"/>
    </w:pPr>
    <w:rPr>
      <w:rFonts w:ascii="Arial Unicode MS" w:hAnsi="Arial Unicode MS"/>
      <w:color w:val="000000"/>
      <w:sz w:val="36"/>
    </w:rPr>
  </w:style>
  <w:style w:type="paragraph" w:styleId="Earth2">
    <w:name w:val="earth2"/>
    <w:basedOn w:val="Default1"/>
    <w:qFormat/>
    <w:pPr>
      <w:spacing w:lineRule="atLeast" w:line="200" w:before="0" w:after="0"/>
      <w:ind w:left="0" w:right="0" w:hanging="0"/>
    </w:pPr>
    <w:rPr>
      <w:rFonts w:ascii="Arial Unicode MS" w:hAnsi="Arial Unicode MS"/>
      <w:color w:val="000000"/>
      <w:sz w:val="36"/>
    </w:rPr>
  </w:style>
  <w:style w:type="paragraph" w:styleId="Earth3">
    <w:name w:val="earth3"/>
    <w:basedOn w:val="Default1"/>
    <w:qFormat/>
    <w:pPr>
      <w:spacing w:lineRule="atLeast" w:line="200" w:before="0" w:after="0"/>
      <w:ind w:left="0" w:right="0" w:hanging="0"/>
    </w:pPr>
    <w:rPr>
      <w:rFonts w:ascii="Arial Unicode MS" w:hAnsi="Arial Unicode MS"/>
      <w:color w:val="000000"/>
      <w:sz w:val="36"/>
    </w:rPr>
  </w:style>
  <w:style w:type="paragraph" w:styleId="Green1">
    <w:name w:val="green1"/>
    <w:basedOn w:val="Default1"/>
    <w:qFormat/>
    <w:pPr>
      <w:spacing w:lineRule="atLeast" w:line="200" w:before="0" w:after="0"/>
      <w:ind w:left="0" w:right="0" w:hanging="0"/>
    </w:pPr>
    <w:rPr>
      <w:rFonts w:ascii="Arial Unicode MS" w:hAnsi="Arial Unicode MS"/>
      <w:color w:val="000000"/>
      <w:sz w:val="36"/>
    </w:rPr>
  </w:style>
  <w:style w:type="paragraph" w:styleId="Green2">
    <w:name w:val="green2"/>
    <w:basedOn w:val="Default1"/>
    <w:qFormat/>
    <w:pPr>
      <w:spacing w:lineRule="atLeast" w:line="200" w:before="0" w:after="0"/>
      <w:ind w:left="0" w:right="0" w:hanging="0"/>
    </w:pPr>
    <w:rPr>
      <w:rFonts w:ascii="Arial Unicode MS" w:hAnsi="Arial Unicode MS"/>
      <w:color w:val="000000"/>
      <w:sz w:val="36"/>
    </w:rPr>
  </w:style>
  <w:style w:type="paragraph" w:styleId="Green3">
    <w:name w:val="green3"/>
    <w:basedOn w:val="Default1"/>
    <w:qFormat/>
    <w:pPr>
      <w:spacing w:lineRule="atLeast" w:line="200" w:before="0" w:after="0"/>
      <w:ind w:left="0" w:right="0" w:hanging="0"/>
    </w:pPr>
    <w:rPr>
      <w:rFonts w:ascii="Arial Unicode MS" w:hAnsi="Arial Unicode MS"/>
      <w:color w:val="000000"/>
      <w:sz w:val="36"/>
    </w:rPr>
  </w:style>
  <w:style w:type="paragraph" w:styleId="Seetang1">
    <w:name w:val="seetang1"/>
    <w:basedOn w:val="Default1"/>
    <w:qFormat/>
    <w:pPr>
      <w:spacing w:lineRule="atLeast" w:line="200" w:before="0" w:after="0"/>
      <w:ind w:left="0" w:right="0" w:hanging="0"/>
    </w:pPr>
    <w:rPr>
      <w:rFonts w:ascii="Arial Unicode MS" w:hAnsi="Arial Unicode MS"/>
      <w:color w:val="000000"/>
      <w:sz w:val="36"/>
    </w:rPr>
  </w:style>
  <w:style w:type="paragraph" w:styleId="Seetang2">
    <w:name w:val="seetang2"/>
    <w:basedOn w:val="Default1"/>
    <w:qFormat/>
    <w:pPr>
      <w:spacing w:lineRule="atLeast" w:line="200" w:before="0" w:after="0"/>
      <w:ind w:left="0" w:right="0" w:hanging="0"/>
    </w:pPr>
    <w:rPr>
      <w:rFonts w:ascii="Arial Unicode MS" w:hAnsi="Arial Unicode MS"/>
      <w:color w:val="000000"/>
      <w:sz w:val="36"/>
    </w:rPr>
  </w:style>
  <w:style w:type="paragraph" w:styleId="Seetang3">
    <w:name w:val="seetang3"/>
    <w:basedOn w:val="Default1"/>
    <w:qFormat/>
    <w:pPr>
      <w:spacing w:lineRule="atLeast" w:line="200" w:before="0" w:after="0"/>
      <w:ind w:left="0" w:right="0" w:hanging="0"/>
    </w:pPr>
    <w:rPr>
      <w:rFonts w:ascii="Arial Unicode MS" w:hAnsi="Arial Unicode MS"/>
      <w:color w:val="000000"/>
      <w:sz w:val="36"/>
    </w:rPr>
  </w:style>
  <w:style w:type="paragraph" w:styleId="Lightblue1">
    <w:name w:val="lightblue1"/>
    <w:basedOn w:val="Default1"/>
    <w:qFormat/>
    <w:pPr>
      <w:spacing w:lineRule="atLeast" w:line="200" w:before="0" w:after="0"/>
      <w:ind w:left="0" w:right="0" w:hanging="0"/>
    </w:pPr>
    <w:rPr>
      <w:rFonts w:ascii="Arial Unicode MS" w:hAnsi="Arial Unicode MS"/>
      <w:color w:val="000000"/>
      <w:sz w:val="36"/>
    </w:rPr>
  </w:style>
  <w:style w:type="paragraph" w:styleId="Lightblue2">
    <w:name w:val="lightblue2"/>
    <w:basedOn w:val="Default1"/>
    <w:qFormat/>
    <w:pPr>
      <w:spacing w:lineRule="atLeast" w:line="200" w:before="0" w:after="0"/>
      <w:ind w:left="0" w:right="0" w:hanging="0"/>
    </w:pPr>
    <w:rPr>
      <w:rFonts w:ascii="Arial Unicode MS" w:hAnsi="Arial Unicode MS"/>
      <w:color w:val="000000"/>
      <w:sz w:val="36"/>
    </w:rPr>
  </w:style>
  <w:style w:type="paragraph" w:styleId="Lightblue3">
    <w:name w:val="lightblue3"/>
    <w:basedOn w:val="Default1"/>
    <w:qFormat/>
    <w:pPr>
      <w:spacing w:lineRule="atLeast" w:line="200" w:before="0" w:after="0"/>
      <w:ind w:left="0" w:right="0" w:hanging="0"/>
    </w:pPr>
    <w:rPr>
      <w:rFonts w:ascii="Arial Unicode MS" w:hAnsi="Arial Unicode MS"/>
      <w:color w:val="000000"/>
      <w:sz w:val="36"/>
    </w:rPr>
  </w:style>
  <w:style w:type="paragraph" w:styleId="Yellow1">
    <w:name w:val="yellow1"/>
    <w:basedOn w:val="Default1"/>
    <w:qFormat/>
    <w:pPr>
      <w:spacing w:lineRule="atLeast" w:line="200" w:before="0" w:after="0"/>
      <w:ind w:left="0" w:right="0" w:hanging="0"/>
    </w:pPr>
    <w:rPr>
      <w:rFonts w:ascii="Arial Unicode MS" w:hAnsi="Arial Unicode MS"/>
      <w:color w:val="000000"/>
      <w:sz w:val="36"/>
    </w:rPr>
  </w:style>
  <w:style w:type="paragraph" w:styleId="Yellow2">
    <w:name w:val="yellow2"/>
    <w:basedOn w:val="Default1"/>
    <w:qFormat/>
    <w:pPr>
      <w:spacing w:lineRule="atLeast" w:line="200" w:before="0" w:after="0"/>
      <w:ind w:left="0" w:right="0" w:hanging="0"/>
    </w:pPr>
    <w:rPr>
      <w:rFonts w:ascii="Arial Unicode MS" w:hAnsi="Arial Unicode MS"/>
      <w:color w:val="000000"/>
      <w:sz w:val="36"/>
    </w:rPr>
  </w:style>
  <w:style w:type="paragraph" w:styleId="Yellow3">
    <w:name w:val="yellow3"/>
    <w:basedOn w:val="Default1"/>
    <w:qFormat/>
    <w:pPr>
      <w:spacing w:lineRule="atLeast" w:line="200" w:before="0" w:after="0"/>
      <w:ind w:left="0" w:right="0" w:hanging="0"/>
    </w:pPr>
    <w:rPr>
      <w:rFonts w:ascii="Arial Unicode MS" w:hAnsi="Arial Unicode MS"/>
      <w:color w:val="000000"/>
      <w:sz w:val="36"/>
    </w:rPr>
  </w:style>
  <w:style w:type="paragraph" w:styleId="Oggettidisfondo">
    <w:name w:val="Oggetti di sfondo"/>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eastAsia="Tahoma" w:cs="Arial"/>
      <w:b w:val="false"/>
      <w:i w:val="false"/>
      <w:strike w:val="false"/>
      <w:dstrike w:val="false"/>
      <w:shadow w:val="false"/>
      <w:color w:val="000000"/>
      <w:sz w:val="36"/>
      <w:szCs w:val="24"/>
      <w:u w:val="none"/>
      <w:lang w:val="it-IT" w:eastAsia="zh-CN" w:bidi="hi-IN"/>
    </w:rPr>
  </w:style>
  <w:style w:type="paragraph" w:styleId="Sfondo">
    <w:name w:val="Sfondo"/>
    <w:qFormat/>
    <w:pPr>
      <w:widowControl/>
      <w:bidi w:val="0"/>
      <w:jc w:val="center"/>
    </w:pPr>
    <w:rPr>
      <w:rFonts w:ascii="Times New Roman" w:hAnsi="Times New Roman" w:eastAsia="Tahoma" w:cs="Arial"/>
      <w:color w:val="auto"/>
      <w:sz w:val="24"/>
      <w:szCs w:val="24"/>
      <w:lang w:val="it-IT" w:eastAsia="zh-CN" w:bidi="hi-IN"/>
    </w:rPr>
  </w:style>
  <w:style w:type="paragraph" w:styleId="Note">
    <w:name w:val="Note"/>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90" w:after="0"/>
      <w:ind w:left="0" w:right="0" w:hanging="0"/>
      <w:jc w:val="left"/>
    </w:pPr>
    <w:rPr>
      <w:rFonts w:ascii="Arial Unicode MS" w:hAnsi="Arial Unicode MS" w:eastAsia="Tahoma" w:cs="Arial"/>
      <w:b w:val="false"/>
      <w:i w:val="false"/>
      <w:strike w:val="false"/>
      <w:dstrike w:val="false"/>
      <w:outline w:val="false"/>
      <w:shadow w:val="false"/>
      <w:color w:val="000000"/>
      <w:sz w:val="24"/>
      <w:szCs w:val="24"/>
      <w:u w:val="none"/>
      <w:em w:val="none"/>
      <w:lang w:val="it-IT" w:eastAsia="zh-CN" w:bidi="hi-IN"/>
    </w:rPr>
  </w:style>
  <w:style w:type="paragraph" w:styleId="Struttura1">
    <w:name w:val="Struttura 1"/>
    <w:qFormat/>
    <w:pPr>
      <w:widowControl/>
      <w:tabs>
        <w:tab w:val="left" w:pos="900" w:leader="none"/>
        <w:tab w:val="left" w:pos="2340" w:leader="none"/>
        <w:tab w:val="left" w:pos="3780" w:leader="none"/>
        <w:tab w:val="left" w:pos="5220" w:leader="none"/>
        <w:tab w:val="left" w:pos="6660" w:leader="none"/>
        <w:tab w:val="left" w:pos="8100" w:leader="none"/>
        <w:tab w:val="left" w:pos="9540" w:leader="none"/>
        <w:tab w:val="left" w:pos="10980" w:leader="none"/>
        <w:tab w:val="left" w:pos="12420" w:leader="none"/>
        <w:tab w:val="left" w:pos="13860" w:leader="none"/>
        <w:tab w:val="left" w:pos="15300" w:leader="none"/>
      </w:tabs>
      <w:bidi w:val="0"/>
      <w:spacing w:lineRule="auto" w:line="240" w:before="160" w:after="0"/>
      <w:ind w:left="0" w:right="0" w:hanging="0"/>
      <w:jc w:val="left"/>
    </w:pPr>
    <w:rPr>
      <w:rFonts w:ascii="Arial Unicode MS" w:hAnsi="Arial Unicode MS" w:eastAsia="Tahoma" w:cs="Arial"/>
      <w:b w:val="false"/>
      <w:i w:val="false"/>
      <w:strike w:val="false"/>
      <w:dstrike w:val="false"/>
      <w:outline w:val="false"/>
      <w:shadow w:val="false"/>
      <w:color w:val="000000"/>
      <w:sz w:val="64"/>
      <w:szCs w:val="24"/>
      <w:u w:val="none"/>
      <w:em w:val="none"/>
      <w:lang w:val="it-IT" w:eastAsia="zh-CN" w:bidi="hi-IN"/>
    </w:rPr>
  </w:style>
  <w:style w:type="paragraph" w:styleId="Struttura2">
    <w:name w:val="Struttura 2"/>
    <w:basedOn w:val="Struttura1"/>
    <w:qFormat/>
    <w:pPr>
      <w:tabs>
        <w:tab w:val="left" w:pos="270" w:leader="none"/>
        <w:tab w:val="left" w:pos="1710" w:leader="none"/>
        <w:tab w:val="left" w:pos="3150" w:leader="none"/>
        <w:tab w:val="left" w:pos="4590" w:leader="none"/>
        <w:tab w:val="left" w:pos="6030" w:leader="none"/>
        <w:tab w:val="left" w:pos="7470" w:leader="none"/>
        <w:tab w:val="left" w:pos="8910" w:leader="none"/>
        <w:tab w:val="left" w:pos="10350" w:leader="none"/>
        <w:tab w:val="left" w:pos="11790" w:leader="none"/>
        <w:tab w:val="left" w:pos="13230" w:leader="none"/>
        <w:tab w:val="left" w:pos="14670" w:leader="none"/>
      </w:tabs>
      <w:bidi w:val="0"/>
      <w:spacing w:lineRule="auto" w:line="240" w:before="139" w:after="0"/>
      <w:ind w:left="0" w:right="0" w:hanging="0"/>
      <w:jc w:val="left"/>
    </w:pPr>
    <w:rPr>
      <w:rFonts w:ascii="Arial Unicode MS" w:hAnsi="Arial Unicode MS"/>
      <w:b w:val="false"/>
      <w:i w:val="false"/>
      <w:strike w:val="false"/>
      <w:dstrike w:val="false"/>
      <w:outline w:val="false"/>
      <w:shadow w:val="false"/>
      <w:color w:val="000000"/>
      <w:sz w:val="56"/>
      <w:u w:val="none"/>
      <w:em w:val="none"/>
    </w:rPr>
  </w:style>
  <w:style w:type="paragraph" w:styleId="Struttura3">
    <w:name w:val="Struttura 3"/>
    <w:basedOn w:val="Struttura2"/>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 w:val="left" w:pos="14040" w:leader="none"/>
      </w:tabs>
      <w:bidi w:val="0"/>
      <w:spacing w:lineRule="auto" w:line="240" w:before="120" w:after="0"/>
      <w:ind w:left="0" w:right="0" w:hanging="0"/>
      <w:jc w:val="left"/>
    </w:pPr>
    <w:rPr>
      <w:rFonts w:ascii="Arial Unicode MS" w:hAnsi="Arial Unicode MS"/>
      <w:b w:val="false"/>
      <w:i w:val="false"/>
      <w:strike w:val="false"/>
      <w:dstrike w:val="false"/>
      <w:outline w:val="false"/>
      <w:shadow w:val="false"/>
      <w:color w:val="000000"/>
      <w:sz w:val="48"/>
      <w:u w:val="none"/>
      <w:em w:val="none"/>
    </w:rPr>
  </w:style>
  <w:style w:type="paragraph" w:styleId="Struttura4">
    <w:name w:val="Struttura 4"/>
    <w:basedOn w:val="Struttura3"/>
    <w:qFormat/>
    <w:pPr>
      <w:tabs>
        <w:tab w:val="left" w:pos="360" w:leader="none"/>
        <w:tab w:val="left" w:pos="1800" w:leader="none"/>
        <w:tab w:val="left" w:pos="3240" w:leader="none"/>
        <w:tab w:val="left" w:pos="4680" w:leader="none"/>
        <w:tab w:val="left" w:pos="6120" w:leader="none"/>
        <w:tab w:val="left" w:pos="7560" w:leader="none"/>
        <w:tab w:val="left" w:pos="9000" w:leader="none"/>
        <w:tab w:val="left" w:pos="10440" w:leader="none"/>
        <w:tab w:val="left" w:pos="11880" w:leader="none"/>
        <w:tab w:val="left" w:pos="1332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Struttura5">
    <w:name w:val="Struttura 5"/>
    <w:basedOn w:val="Struttura4"/>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Struttura6">
    <w:name w:val="Struttura 6"/>
    <w:basedOn w:val="Struttura5"/>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Struttura7">
    <w:name w:val="Struttura 7"/>
    <w:basedOn w:val="Struttura6"/>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Struttura8">
    <w:name w:val="Struttura 8"/>
    <w:basedOn w:val="Struttura7"/>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Struttura9">
    <w:name w:val="Struttura 9"/>
    <w:basedOn w:val="Struttura8"/>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TotalTime>
  <Application>Collabora_Office/5.3.10.47$Windows_x86 LibreOffice_project/64211812ee5c3454c64c34ed2295b8015635b057</Application>
  <Pages>1</Pages>
  <Words>374</Words>
  <Characters>2273</Characters>
  <CharactersWithSpaces>2641</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2023-02-06T13:16:26Z</dcterms:created>
  <dc:creator/>
  <dc:description/>
  <dc:language>it-IT</dc:language>
  <cp:lastModifiedBy/>
  <dcterms:modified xsi:type="dcterms:W3CDTF">2023-02-06T13:16:35Z</dcterms:modified>
  <cp:revision>2</cp:revision>
  <dc:subject/>
  <dc:title>Comunicato stampa</dc:title>
</cp:coreProperties>
</file>