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13</w:t>
      </w:r>
      <w:r>
        <w:rPr>
          <w:rFonts w:cs="Calibri" w:ascii="Calibri" w:hAnsi="Calibri"/>
          <w:b/>
          <w:sz w:val="30"/>
          <w:szCs w:val="30"/>
        </w:rPr>
        <w:t>.1.2023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bookmarkStart w:id="0" w:name="__DdeLink__551_2592311775"/>
      <w:bookmarkEnd w:id="0"/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La rassegna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 xml:space="preserve">Cinema Palazzo Vecchio 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di Bagnacavallo prosegue con 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numerose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 nuove proposte per la restante parte di gennaio.</w:t>
      </w:r>
    </w:p>
    <w:p>
      <w:pPr>
        <w:pStyle w:val="Normal"/>
        <w:ind w:firstLine="113"/>
        <w:jc w:val="both"/>
        <w:rPr>
          <w:rFonts w:ascii="Calibri" w:hAnsi="Calibri" w:cs="Calibri"/>
          <w:b/>
          <w:b/>
          <w:bCs/>
          <w:i w:val="false"/>
          <w:i w:val="false"/>
          <w:iCs w:val="false"/>
          <w:color w:val="050505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>Sabato 14 e domenica 15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 è in programma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>“Le otto montagne”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, diretto da Felix Van Groeningen e Charlotte Vandermeersch. Tratto dall’omonimo libro di Paolo Cognetti, vincitore del Premio Strega nel 2017, il film racconta di due amici; uno di città che d’estate viene in montagna con la famiglia, e l’altro nativo. Due caratteri diversi che diventano inseparabili. L’amicizia alle prese con gli anni che passano e la vita che irrompe...</w:t>
      </w:r>
    </w:p>
    <w:p>
      <w:pPr>
        <w:pStyle w:val="Normal"/>
        <w:ind w:firstLine="113"/>
        <w:jc w:val="both"/>
        <w:rPr>
          <w:rFonts w:ascii="Calibri" w:hAnsi="Calibri" w:cs="Calibri"/>
          <w:b/>
          <w:b/>
          <w:bCs/>
          <w:i w:val="false"/>
          <w:i w:val="false"/>
          <w:iCs w:val="false"/>
          <w:color w:val="050505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Per “Il Cinema Ritrovato”, in collaborazione con la Cineteca di Bologna,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 xml:space="preserve">mercoledì 18 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verrà proiettato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 xml:space="preserve">“Lost Highways – Strade Perdute” 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di David Lynch, restaurato in 4K.</w:t>
      </w:r>
    </w:p>
    <w:p>
      <w:pPr>
        <w:pStyle w:val="Normal"/>
        <w:ind w:firstLine="113"/>
        <w:jc w:val="both"/>
        <w:rPr>
          <w:rFonts w:ascii="Calibri" w:hAnsi="Calibri" w:cs="Calibri"/>
          <w:b/>
          <w:b/>
          <w:bCs/>
          <w:i w:val="false"/>
          <w:i w:val="false"/>
          <w:iCs w:val="false"/>
          <w:color w:val="050505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Il film del fine settimana successivo sarà invece la commedia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 xml:space="preserve">“Tre di troppo” 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di Fabio De Luigi, in programma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>venerdì 20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,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>sabato 21 e domenica 22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 (domenica in proiezione anche alle 16).</w:t>
      </w:r>
    </w:p>
    <w:p>
      <w:pPr>
        <w:pStyle w:val="Normal"/>
        <w:ind w:firstLine="113"/>
        <w:jc w:val="both"/>
        <w:rPr>
          <w:rFonts w:ascii="Calibri" w:hAnsi="Calibri" w:cs="Calibri"/>
          <w:b/>
          <w:b/>
          <w:bCs/>
          <w:i w:val="false"/>
          <w:i w:val="false"/>
          <w:iCs w:val="false"/>
          <w:color w:val="050505"/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 xml:space="preserve">Mercoledì 25 gennaio 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tornerà la rassegna “Il Cinema Ritrovato” con le pellicole del grande Buster Keaton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>“One Week”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 (codiretto da Eddie Cline – 1920) e </w:t>
      </w:r>
      <w:r>
        <w:rPr>
          <w:rFonts w:cs="Calibri" w:ascii="Calibri" w:hAnsi="Calibri"/>
          <w:b/>
          <w:bCs/>
          <w:i w:val="false"/>
          <w:iCs w:val="false"/>
          <w:color w:val="050505"/>
          <w:sz w:val="25"/>
          <w:szCs w:val="25"/>
        </w:rPr>
        <w:t>“Sherlock Jr.”</w:t>
      </w:r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 (1924).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Si proseguirà poi, per il weekend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 xml:space="preserve"> 27-30 gennaio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, con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 xml:space="preserve">“Whitney - Una voce diventata leggenda”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di Kasi Lemmons, film che racconta la vita e la carriera di Whitney Houston.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Il mese si concluderà infine, in occasione del Giorno della Memoria, con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>“Hometown – La strada dei ricordi”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di Mateusz Kudla e Anna Kokoszka-Romer, con Roman Polanski e Ryszard Horowitz, previsto per </w:t>
      </w:r>
      <w:r>
        <w:rPr>
          <w:rFonts w:cs="Calibri" w:ascii="Calibri" w:hAnsi="Calibri"/>
          <w:b/>
          <w:bCs/>
          <w:color w:val="050505"/>
          <w:sz w:val="25"/>
          <w:szCs w:val="25"/>
        </w:rPr>
        <w:t xml:space="preserve">martedì 31 </w:t>
      </w:r>
      <w:bookmarkStart w:id="1" w:name="__DdeLink__804_2592311775"/>
      <w:r>
        <w:rPr>
          <w:rFonts w:cs="Calibri" w:ascii="Calibri" w:hAnsi="Calibri"/>
          <w:b/>
          <w:bCs/>
          <w:color w:val="050505"/>
          <w:sz w:val="25"/>
          <w:szCs w:val="25"/>
        </w:rPr>
        <w:t>(in replica l’1 febbraio)</w:t>
      </w:r>
      <w:bookmarkEnd w:id="1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Biglietti: 7 euro (intero) e 5 euro (ridotto under 14, over 60, studenti universitari, libreria Alfabeta). 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bookmarkStart w:id="2" w:name="__DdeLink__325_419410552"/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 xml:space="preserve">La rassegna Cinema Palazzo Vecchio </w:t>
      </w:r>
      <w:bookmarkEnd w:id="2"/>
      <w:r>
        <w:rPr>
          <w:rFonts w:cs="Calibri" w:ascii="Calibri" w:hAnsi="Calibri"/>
          <w:b w:val="false"/>
          <w:bCs w:val="false"/>
          <w:i w:val="false"/>
          <w:iCs w:val="false"/>
          <w:color w:val="050505"/>
          <w:sz w:val="25"/>
          <w:szCs w:val="25"/>
        </w:rPr>
        <w:t>è gestita dal Cinecircolo Fuoriquadro per il Comune.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Le proiezioni serali hanno inizio alle 21.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320 8381863 – 333 7866395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cinemabagnacavallo@gmail.com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http://cinemabagnacavallo.blogspot.it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Fb e Instagram: cinema palazzo vecchio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3" w:name="__DdeLink__551_25923117751"/>
      <w:bookmarkStart w:id="4" w:name="__DdeLink__551_25923117751"/>
      <w:bookmarkEnd w:id="4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(17-23)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8440" cy="65024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880" cy="64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1pt;height:51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24355" cy="63500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3760" cy="63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3.55pt;height:49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24990" cy="63563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4480" cy="635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3.6pt;height:49.9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Collabora_Office/5.3.10.47$Windows_x86 LibreOffice_project/64211812ee5c3454c64c34ed2295b8015635b057</Application>
  <Pages>1</Pages>
  <Words>330</Words>
  <Characters>1859</Characters>
  <CharactersWithSpaces>2173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2023-01-13T14:23:25Z</dcterms:modified>
  <cp:revision>24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