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ab/>
        <w:tab/>
        <w:tab/>
        <w:tab/>
        <w:tab/>
        <w:tab/>
        <w:tab/>
        <w:tab/>
        <w:tab/>
        <w:t>ALLEGATO</w:t>
        <w:tab/>
        <w:t>A.2</w:t>
      </w:r>
    </w:p>
    <w:p>
      <w:pPr>
        <w:pStyle w:val="Normal"/>
        <w:rPr/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>al fac-simile di domanda</w:t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en-US" w:eastAsia="en-US"/>
        </w:rPr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en-US" w:eastAsia="en-US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>DICHIARAZIONE SOSTITUTIVA DELL’ATTO DI NOTORIETA’</w:t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>(Art.47 D.P.R. 28</w:t>
      </w: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 xml:space="preserve"> dicembre </w:t>
      </w: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>2000, n.445)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Il/La sottoscritto/a…………………………………………………………………………................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18"/>
          <w:szCs w:val="18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18"/>
          <w:szCs w:val="18"/>
          <w:lang w:val="it-IT" w:eastAsia="en-US"/>
        </w:rPr>
        <w:t>(cognome) (nome)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nato/a a ……………………………………………….(……….) il………………………..................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18"/>
          <w:szCs w:val="18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18"/>
          <w:szCs w:val="18"/>
          <w:lang w:val="it-IT" w:eastAsia="en-US"/>
        </w:rPr>
        <w:t>(luogo) (prov.)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residente a …………………………. (…….) in via ……………………………… n. …...................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18"/>
          <w:szCs w:val="18"/>
          <w:lang w:val="it-IT" w:eastAsia="en-US"/>
        </w:rPr>
      </w:pPr>
      <w:r>
        <w:rPr>
          <w:rFonts w:eastAsia="Times New Roman" w:cs="Times New Roman"/>
          <w:b w:val="false"/>
          <w:i w:val="false"/>
          <w:sz w:val="18"/>
          <w:szCs w:val="18"/>
          <w:lang w:val="it-IT" w:eastAsia="en-US"/>
        </w:rPr>
        <w:t>(luogo) (prov.) (indirizzo)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domiciliato/a in ………………………(……) in via ……………………………… n. ….................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18"/>
          <w:szCs w:val="18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18"/>
          <w:szCs w:val="18"/>
          <w:lang w:val="it-IT" w:eastAsia="en-US"/>
        </w:rPr>
        <w:t>(luogo) (prov.) (indirizzo)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18"/>
          <w:szCs w:val="18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18"/>
          <w:szCs w:val="18"/>
          <w:lang w:val="it-IT" w:eastAsia="en-US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in qualità di Presidente/ legale rappresentante dell'Associazione Sportiva …..........................……...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…</w:t>
      </w: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con sede a ….................................................... in Via …...........................................................n. 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Codice Fiscale …..................................................... e/o Partita I.V.A. ….............................................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Recapito Telefonico …..................................................;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iCs/>
          <w:sz w:val="24"/>
          <w:szCs w:val="24"/>
          <w:lang w:val="it-IT" w:eastAsia="en-US"/>
        </w:rPr>
        <w:t>email…………………………………………………...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18"/>
          <w:szCs w:val="18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18"/>
          <w:szCs w:val="18"/>
          <w:lang w:val="it-IT" w:eastAsia="en-US"/>
        </w:rPr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/>
          <w:bCs/>
          <w:i w:val="false"/>
          <w:sz w:val="24"/>
          <w:szCs w:val="24"/>
          <w:lang w:val="it-IT" w:eastAsia="en-US"/>
        </w:rPr>
        <w:t xml:space="preserve">consapevole delle sanzioni penali richiamate dall’art.76 del d.P.R. 28.12.2000 n. 445, in </w:t>
      </w:r>
      <w:r>
        <w:rPr>
          <w:b/>
          <w:bCs/>
          <w:i w:val="false"/>
          <w:sz w:val="24"/>
          <w:szCs w:val="24"/>
          <w:lang w:val="it-IT" w:eastAsia="en-US"/>
        </w:rPr>
        <w:t>caso di dichiarazioni mendaci e di formazione o uso di atti falsi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en-US" w:eastAsia="en-US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/>
          <w:bCs/>
          <w:i w:val="false"/>
          <w:sz w:val="24"/>
          <w:szCs w:val="24"/>
          <w:lang w:val="en-US" w:eastAsia="en-US"/>
        </w:rPr>
        <w:t>D I C H I A R A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sz w:val="24"/>
          <w:szCs w:val="24"/>
          <w:lang w:val="en-US" w:eastAsia="en-US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 w:val="false"/>
          <w:i/>
          <w:i/>
          <w:iCs/>
          <w:strike/>
          <w:sz w:val="23"/>
          <w:szCs w:val="23"/>
          <w:lang w:val="it-IT" w:eastAsia="en-US"/>
        </w:rPr>
      </w:pPr>
      <w:r>
        <w:rPr>
          <w:rFonts w:cs="Times New Roman"/>
          <w:b w:val="false"/>
          <w:i/>
          <w:iCs/>
          <w:strike/>
          <w:sz w:val="23"/>
          <w:szCs w:val="23"/>
          <w:lang w:val="it-IT" w:eastAsia="en-US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>
        <w:rPr>
          <w:rFonts w:eastAsia="Times New Roman" w:cs="Times New Roman"/>
          <w:sz w:val="24"/>
          <w:szCs w:val="24"/>
          <w:lang w:val="en-US" w:eastAsia="en-US"/>
        </w:rPr>
        <w:t>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val="en-US" w:eastAsia="en-US"/>
        </w:rPr>
        <w:t>..................</w:t>
      </w:r>
    </w:p>
    <w:p>
      <w:pPr>
        <w:pStyle w:val="Normal"/>
        <w:bidi w:val="0"/>
        <w:jc w:val="both"/>
        <w:rPr/>
      </w:pPr>
      <w:r>
        <w:rPr>
          <w:b/>
          <w:bCs/>
          <w:i w:val="false"/>
          <w:sz w:val="24"/>
          <w:lang w:val="it-IT"/>
        </w:rPr>
        <w:t xml:space="preserve">Che l'elenco dei frequentanti i Centri di avviamento alla pratica sportiva allegato alla presente domanda di contributo </w:t>
      </w:r>
      <w:r>
        <w:rPr>
          <w:b/>
          <w:bCs/>
          <w:i w:val="false"/>
          <w:sz w:val="24"/>
          <w:u w:val="single"/>
          <w:lang w:val="it-IT"/>
        </w:rPr>
        <w:t>include esclusivamente</w:t>
      </w:r>
      <w:r>
        <w:rPr>
          <w:b/>
          <w:bCs/>
          <w:i w:val="false"/>
          <w:sz w:val="24"/>
          <w:lang w:val="it-IT"/>
        </w:rPr>
        <w:t xml:space="preserve"> bambini e ragazzi che risultano regolarmente iscritti, per l'anno sportivo </w:t>
      </w:r>
      <w:r>
        <w:rPr>
          <w:b/>
          <w:bCs/>
          <w:i w:val="false"/>
          <w:color w:val="auto"/>
          <w:sz w:val="24"/>
          <w:lang w:val="it-IT"/>
        </w:rPr>
        <w:t>202</w:t>
      </w:r>
      <w:r>
        <w:rPr>
          <w:b/>
          <w:bCs/>
          <w:i w:val="false"/>
          <w:color w:val="auto"/>
          <w:sz w:val="24"/>
          <w:lang w:val="it-IT"/>
        </w:rPr>
        <w:t>2</w:t>
      </w:r>
      <w:r>
        <w:rPr>
          <w:b/>
          <w:bCs/>
          <w:i w:val="false"/>
          <w:color w:val="auto"/>
          <w:sz w:val="24"/>
          <w:lang w:val="it-IT"/>
        </w:rPr>
        <w:t>- 202</w:t>
      </w:r>
      <w:r>
        <w:rPr>
          <w:b/>
          <w:bCs/>
          <w:i w:val="false"/>
          <w:color w:val="auto"/>
          <w:sz w:val="24"/>
          <w:lang w:val="it-IT"/>
        </w:rPr>
        <w:t>3</w:t>
      </w:r>
      <w:r>
        <w:rPr>
          <w:b/>
          <w:bCs/>
          <w:i w:val="false"/>
          <w:color w:val="auto"/>
          <w:sz w:val="24"/>
          <w:lang w:val="it-IT"/>
        </w:rPr>
        <w:t xml:space="preserve"> </w:t>
      </w:r>
      <w:r>
        <w:rPr>
          <w:b/>
          <w:bCs/>
          <w:i w:val="false"/>
          <w:sz w:val="24"/>
          <w:lang w:val="it-IT"/>
        </w:rPr>
        <w:t>alla .............................................................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 w:val="false"/>
          <w:i w:val="false"/>
          <w:sz w:val="24"/>
          <w:lang w:val="en-US"/>
        </w:rPr>
      </w:pPr>
      <w:r>
        <w:rPr>
          <w:b/>
          <w:bCs/>
          <w:i w:val="false"/>
          <w:sz w:val="24"/>
          <w:lang w:val="en-US"/>
        </w:rPr>
        <w:t>..……………………………………………………………………………………………................</w:t>
      </w:r>
    </w:p>
    <w:p>
      <w:pPr>
        <w:pStyle w:val="Normal"/>
        <w:bidi w:val="0"/>
        <w:jc w:val="lef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>……………………………………………………………………………………………</w:t>
      </w:r>
      <w:r>
        <w:rPr>
          <w:sz w:val="24"/>
          <w:szCs w:val="24"/>
          <w:lang w:val="en-US" w:eastAsia="en-US"/>
        </w:rPr>
        <w:t>..................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i/>
          <w:i/>
          <w:iCs/>
          <w:sz w:val="24"/>
          <w:lang w:val="en-US"/>
        </w:rPr>
      </w:pPr>
      <w:r>
        <w:rPr>
          <w:b/>
          <w:bCs/>
          <w:i/>
          <w:iCs/>
          <w:sz w:val="24"/>
          <w:lang w:val="en-US"/>
        </w:rPr>
        <w:t>(INDICARE LA FEDERAZIONE DI APPARTENENZA O L’ENTE DI PROMOZIONE SPORTIVA)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z w:val="24"/>
          <w:lang w:val="en-US"/>
        </w:rPr>
      </w:pPr>
      <w:r>
        <w:rPr>
          <w:b w:val="false"/>
          <w:i w:val="false"/>
          <w:sz w:val="24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z w:val="24"/>
          <w:lang w:val="en-US"/>
        </w:rPr>
      </w:pPr>
      <w:r>
        <w:rPr>
          <w:b w:val="false"/>
          <w:i w:val="false"/>
          <w:sz w:val="24"/>
          <w:lang w:val="en-US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z w:val="24"/>
          <w:lang w:val="en-US"/>
        </w:rPr>
      </w:pPr>
      <w:r>
        <w:rPr>
          <w:b w:val="false"/>
          <w:i w:val="false"/>
          <w:sz w:val="24"/>
          <w:lang w:val="en-US"/>
        </w:rPr>
        <w:t>--------------------------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24"/>
          <w:szCs w:val="24"/>
          <w:lang w:val="it-IT" w:eastAsia="en-US"/>
        </w:rPr>
        <w:t>(luogo, data)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ind w:left="4815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  <w:t>Il dichiarante</w:t>
      </w:r>
    </w:p>
    <w:p>
      <w:pPr>
        <w:pStyle w:val="Normal"/>
        <w:bidi w:val="0"/>
        <w:ind w:left="4815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it-IT" w:eastAsia="en-US"/>
        </w:rPr>
      </w:r>
    </w:p>
    <w:p>
      <w:pPr>
        <w:pStyle w:val="Normal"/>
        <w:bidi w:val="0"/>
        <w:ind w:left="4815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  <w:lang w:val="en-US" w:eastAsia="en-US"/>
        </w:rPr>
      </w:pPr>
      <w:r>
        <w:rPr>
          <w:rFonts w:eastAsia="Times New Roman" w:cs="Times New Roman"/>
          <w:b w:val="false"/>
          <w:i w:val="false"/>
          <w:sz w:val="24"/>
          <w:szCs w:val="24"/>
          <w:lang w:val="en-US" w:eastAsia="en-US"/>
        </w:rPr>
        <w:t>________________________________</w:t>
      </w:r>
    </w:p>
    <w:p>
      <w:pPr>
        <w:pStyle w:val="Normal"/>
        <w:bidi w:val="0"/>
        <w:ind w:left="4815" w:right="0" w:hanging="0"/>
        <w:jc w:val="center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24"/>
          <w:szCs w:val="24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24"/>
          <w:szCs w:val="24"/>
          <w:lang w:val="it-IT" w:eastAsia="en-US"/>
        </w:rPr>
        <w:t>(Firma per esteso e  leggibile)</w:t>
      </w:r>
    </w:p>
    <w:p>
      <w:pPr>
        <w:pStyle w:val="Normal"/>
        <w:bidi w:val="0"/>
        <w:jc w:val="left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>Ai sensi dell’art.38 del D.P.R. del 28.12.2000, n.445 la dichiarazione è sottoscritta dall'interessato in presenza del dipendente addetto ovvero sottoscritta e presentata all'ufficio competente, unitamente a copia fotostatica non autenticata di un documento di identità del sottoscrittore.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  <w:lang w:val="it-IT" w:eastAsia="en-US"/>
        </w:rPr>
      </w:pPr>
      <w:r>
        <w:rPr>
          <w:b w:val="false"/>
          <w:i w:val="false"/>
          <w:sz w:val="20"/>
          <w:szCs w:val="24"/>
          <w:lang w:val="it-IT" w:eastAsia="en-US"/>
        </w:rPr>
        <w:t>E' ammessa la presentazione anche via fax, per via telematica o a mezzo posta.</w:t>
      </w:r>
    </w:p>
    <w:p>
      <w:pPr>
        <w:pStyle w:val="Normal"/>
        <w:bidi w:val="0"/>
        <w:jc w:val="left"/>
        <w:rPr>
          <w:sz w:val="24"/>
          <w:szCs w:val="24"/>
          <w:lang w:val="it-IT" w:eastAsia="en-US"/>
        </w:rPr>
      </w:pPr>
      <w:r>
        <w:rPr>
          <w:sz w:val="24"/>
          <w:szCs w:val="24"/>
          <w:lang w:val="it-IT" w:eastAsia="en-US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i w:val="false"/>
          <w:i w:val="false"/>
          <w:sz w:val="29"/>
          <w:szCs w:val="24"/>
          <w:lang w:val="it-IT" w:eastAsia="en-US"/>
        </w:rPr>
      </w:pPr>
      <w:r>
        <w:rPr>
          <w:b/>
          <w:i w:val="false"/>
          <w:sz w:val="29"/>
          <w:szCs w:val="24"/>
          <w:lang w:val="it-IT" w:eastAsia="en-US"/>
        </w:rPr>
        <w:t>Articolo 47 del D.P.R. 28.12.2000, n.445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i/>
          <w:i/>
          <w:iCs/>
          <w:sz w:val="20"/>
          <w:szCs w:val="20"/>
          <w:lang w:val="it-IT" w:eastAsia="en-US"/>
        </w:rPr>
      </w:pPr>
      <w:r>
        <w:rPr>
          <w:rFonts w:eastAsia="Times New Roman" w:cs="Times New Roman"/>
          <w:b w:val="false"/>
          <w:i/>
          <w:iCs/>
          <w:sz w:val="20"/>
          <w:szCs w:val="20"/>
          <w:lang w:val="it-IT" w:eastAsia="en-US"/>
        </w:rPr>
        <w:t>Dichiarazioni sostitutive dell'atto di notorietà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 xml:space="preserve">1. L'atto di notorietà concernente stati, qualità personali o fatti che siano a </w:t>
      </w:r>
      <w:r>
        <w:rPr>
          <w:b w:val="false"/>
          <w:i w:val="false"/>
          <w:sz w:val="20"/>
          <w:szCs w:val="20"/>
          <w:lang w:val="it-IT" w:eastAsia="en-US"/>
        </w:rPr>
        <w:t>diretta conoscenza dell'interessato è sostituito da dichiarazione resa e sottoscritta dal medesimo con la osservanza delle modalità di cui all'articolo  38.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b w:val="false"/>
          <w:i w:val="false"/>
          <w:sz w:val="20"/>
          <w:szCs w:val="20"/>
          <w:lang w:val="it-IT" w:eastAsia="en-US"/>
        </w:rPr>
        <w:t>2. La dichiarazione resa nell'interesse proprio del dichiarante può riguardare anche stati, qualità personali e fatti relativi ad altri soggetti di cui egli abbia diretta conoscenza.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  <w:szCs w:val="20"/>
          <w:lang w:val="it-IT" w:eastAsia="en-US"/>
        </w:rPr>
      </w:pPr>
      <w:r>
        <w:rPr>
          <w:b w:val="false"/>
          <w:i w:val="false"/>
          <w:sz w:val="20"/>
          <w:szCs w:val="20"/>
          <w:lang w:val="it-IT" w:eastAsia="en-US"/>
        </w:rPr>
        <w:t>3. Fatte salve le eccezioni espressamente previste per legge, nei rapporti con la pubblica amministrazione e con i concessionari di pubblici servizi, tutti gli stati, le qualità personali e i fatti non espressamente indicati nell'articolo 46 sono comprovati dall'interessato mediante la dichiarazione sostitutiva di atto di notorietà.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z w:val="20"/>
          <w:szCs w:val="20"/>
          <w:lang w:val="it-IT" w:eastAsia="en-US"/>
        </w:rPr>
        <w:t>4. Salvo il caso in cui la legge preveda espressamente che la denuncia all'Autorità di Polizia Giudiziaria è presupposto necessario per attivare il procedimento amministrativo di rilascio del duplicato di documenti di riconoscimento o comunque attestanti stati e qualità personali dell'interessato, lo smarrimento dei documenti medesimi è comprovato da chi</w:t>
      </w:r>
      <w:r>
        <w:rPr>
          <w:rFonts w:eastAsia="Times New Roman" w:cs="Times New Roman"/>
          <w:b w:val="false"/>
          <w:i w:val="false"/>
          <w:sz w:val="20"/>
          <w:szCs w:val="20"/>
          <w:lang w:val="it-IT" w:eastAsia="en-US"/>
        </w:rPr>
        <w:t>ne richiede il duplicato mediante dichiarazione sostitutiva.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Times New Roman" w:hAnsi="Times New Roman" w:eastAsia="Arial Unicode MS" w:cs="Mangal"/>
      <w:color w:val="auto"/>
      <w:sz w:val="24"/>
      <w:szCs w:val="24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Collabora_Office/5.3.10.47$Windows_x86 LibreOffice_project/64211812ee5c3454c64c34ed2295b8015635b057</Application>
  <Pages>2</Pages>
  <Words>393</Words>
  <Characters>3200</Characters>
  <CharactersWithSpaces>3575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2015-05-12T17:09:12Z</dcterms:created>
  <dc:creator/>
  <dc:description/>
  <dc:language>it-IT</dc:language>
  <cp:lastModifiedBy/>
  <dcterms:modified xsi:type="dcterms:W3CDTF">2023-03-09T11:45:42Z</dcterms:modified>
  <cp:revision>20</cp:revision>
  <dc:subject/>
  <dc:title/>
</cp:coreProperties>
</file>