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.3.2023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bookmarkStart w:id="0" w:name="__DdeLink__645_1394785919"/>
      <w:bookmarkEnd w:id="0"/>
      <w:r>
        <w:rPr>
          <w:rFonts w:cs="Calibri" w:ascii="Calibri" w:hAnsi="Calibri"/>
          <w:color w:val="000000"/>
          <w:sz w:val="25"/>
          <w:szCs w:val="25"/>
        </w:rPr>
        <w:t>Secondo fine settimana, da venerdì 17 a domenica 19 marzo, in compagnia del film “Empire of Light” di Sam Mendes per la stagione di Cinema Palazzo Vecchio a Bagnacavallo.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Le proiezioni sono in programma </w:t>
      </w:r>
      <w:r>
        <w:rPr>
          <w:rFonts w:cs="Calibri" w:ascii="Calibri" w:hAnsi="Calibri"/>
          <w:color w:val="000000"/>
          <w:sz w:val="25"/>
          <w:szCs w:val="25"/>
        </w:rPr>
        <w:t xml:space="preserve">ogni sera e domenica anche </w:t>
      </w:r>
      <w:r>
        <w:rPr>
          <w:rFonts w:cs="Calibri" w:ascii="Calibri" w:hAnsi="Calibri"/>
          <w:color w:val="000000"/>
          <w:sz w:val="25"/>
          <w:szCs w:val="25"/>
        </w:rPr>
        <w:t xml:space="preserve">alle 16.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Sabato 18 marzo ci sarà inoltre un’introduzione a cura del critico e regista Adriano Sforzi.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i/>
          <w:iCs/>
          <w:color w:val="000000"/>
          <w:sz w:val="25"/>
          <w:szCs w:val="25"/>
        </w:rPr>
        <w:t xml:space="preserve">Con “Empire of Light”, Mendes ritorna agli anni della sua formazione anche se il film non è strettamente autobiografico ma si ispira piuttosto alla musica, ai film e al clima politico che hanno influenzato la sua adolescenza, il cinema soprattutto. Mendes non celebra per forza quello “maiuscolo” ma quei film popolari che danno forma ai ricordi e sono indelebilmente associati ai passaggi della vita.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Mercoledì 22 poi, per la rassegna Il Cinema Ritrovato in collaborazione con la Cineteca di Bologna, tornerà il ciclo dedicato a Buster Keaton con la proiezione di “Steamboat Bill, Jr.”.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 xml:space="preserve">Biglietti: 7 euro (intero) e 5 euro (ridotto under 14, over 60, studenti universitari, libreria Alfabeta). 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Le proiezioni serali hanno inizio alle 21.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stagione di Cinema Palazzo Vecchio è gestita dal Cinecircolo Fuoriquadro per il Comune.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color w:val="050505"/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320 8381863 – 333 7866395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color w:val="050505"/>
          <w:sz w:val="25"/>
          <w:szCs w:val="25"/>
        </w:rPr>
        <w:t>http://cinemabagnacavallo.blogspot.it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1" w:name="__DdeLink__1116_3014662088"/>
      <w:bookmarkStart w:id="2" w:name="__DdeLink__5870_2921363581"/>
      <w:bookmarkStart w:id="3" w:name="__DdeLink__1050_3014662088"/>
      <w:bookmarkEnd w:id="1"/>
      <w:bookmarkEnd w:id="2"/>
      <w:bookmarkEnd w:id="3"/>
      <w:r>
        <w:rPr>
          <w:rFonts w:cs="Calibri" w:ascii="Calibri" w:hAnsi="Calibri"/>
          <w:color w:val="050505"/>
          <w:sz w:val="25"/>
          <w:szCs w:val="25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bookmarkStart w:id="4" w:name="__DdeLink__597_32992387381"/>
      <w:bookmarkStart w:id="5" w:name="__DdeLink__645_13947859191"/>
      <w:bookmarkStart w:id="6" w:name="__DdeLink__597_32992387381"/>
      <w:bookmarkStart w:id="7" w:name="__DdeLink__645_13947859191"/>
      <w:bookmarkEnd w:id="6"/>
      <w:bookmarkEnd w:id="7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bookmarkStart w:id="8" w:name="__DdeLink__551_25923117751"/>
      <w:bookmarkStart w:id="9" w:name="__DdeLink__551_25923117751"/>
      <w:bookmarkEnd w:id="9"/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(103-23)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5785" cy="64643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28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45pt;height:50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6420" cy="64706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5640" cy="64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4.5pt;height:50.8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Collabora_Office/5.3.10.47$Windows_x86 LibreOffice_project/64211812ee5c3454c64c34ed2295b8015635b057</Application>
  <Pages>1</Pages>
  <Words>243</Words>
  <Characters>1379</Characters>
  <CharactersWithSpaces>1608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2023-03-16T14:15:36Z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